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5DE2A" w14:textId="42007097" w:rsidR="00F04AEB" w:rsidRDefault="00F04AEB" w:rsidP="00F04AEB">
      <w:pPr>
        <w:tabs>
          <w:tab w:val="left" w:pos="5812"/>
        </w:tabs>
      </w:pPr>
      <w:r>
        <w:t xml:space="preserve">                                             </w:t>
      </w:r>
      <w:r w:rsidR="003644A9">
        <w:t xml:space="preserve">             </w:t>
      </w:r>
      <w:r w:rsidR="00F064F3">
        <w:t xml:space="preserve">            </w:t>
      </w:r>
      <w:r>
        <w:t xml:space="preserve">     </w:t>
      </w:r>
      <w:bookmarkStart w:id="0" w:name="_GoBack"/>
      <w:bookmarkEnd w:id="0"/>
      <w:r>
        <w:t xml:space="preserve">  </w:t>
      </w:r>
    </w:p>
    <w:p w14:paraId="4388C866" w14:textId="77777777" w:rsidR="00F04AEB" w:rsidRDefault="00F04AEB" w:rsidP="00F04AEB">
      <w:pPr>
        <w:tabs>
          <w:tab w:val="left" w:pos="5812"/>
        </w:tabs>
      </w:pPr>
    </w:p>
    <w:p w14:paraId="717CD468" w14:textId="30EB9ED8" w:rsidR="00F04AEB" w:rsidRPr="00672CF3" w:rsidRDefault="00BC0589" w:rsidP="00BC0589">
      <w:pPr>
        <w:tabs>
          <w:tab w:val="left" w:pos="5812"/>
        </w:tabs>
        <w:rPr>
          <w:rFonts w:ascii="Helvetica" w:hAnsi="Helvetica"/>
          <w:b/>
          <w:sz w:val="24"/>
          <w:szCs w:val="24"/>
        </w:rPr>
      </w:pPr>
      <w:r>
        <w:rPr>
          <w:rFonts w:ascii="Helvetica" w:hAnsi="Helvetica"/>
          <w:b/>
          <w:sz w:val="22"/>
          <w:szCs w:val="22"/>
        </w:rPr>
        <w:t xml:space="preserve">                                                        </w:t>
      </w:r>
      <w:r w:rsidR="00EE2C68">
        <w:rPr>
          <w:rFonts w:ascii="Helvetica" w:hAnsi="Helvetica"/>
          <w:b/>
          <w:sz w:val="24"/>
          <w:szCs w:val="24"/>
        </w:rPr>
        <w:t>ORHAN TURAY KARAC</w:t>
      </w:r>
      <w:r w:rsidR="00F04AEB" w:rsidRPr="00672CF3">
        <w:rPr>
          <w:rFonts w:ascii="Helvetica" w:hAnsi="Helvetica"/>
          <w:b/>
          <w:sz w:val="24"/>
          <w:szCs w:val="24"/>
        </w:rPr>
        <w:t>AY</w:t>
      </w:r>
    </w:p>
    <w:p w14:paraId="5CED9470" w14:textId="5F3CDB9D" w:rsidR="00F04AEB" w:rsidRPr="00672CF3" w:rsidRDefault="00BC0589" w:rsidP="00BC0589">
      <w:pPr>
        <w:ind w:left="720"/>
        <w:rPr>
          <w:rFonts w:ascii="Helvetica" w:hAnsi="Helvetica"/>
        </w:rPr>
      </w:pPr>
      <w:r>
        <w:rPr>
          <w:rFonts w:ascii="Helvetica" w:hAnsi="Helvetica"/>
          <w:sz w:val="22"/>
          <w:szCs w:val="22"/>
        </w:rPr>
        <w:t xml:space="preserve">                                      </w:t>
      </w:r>
      <w:r w:rsidR="00672CF3">
        <w:rPr>
          <w:rFonts w:ascii="Helvetica" w:hAnsi="Helvetica"/>
          <w:sz w:val="22"/>
          <w:szCs w:val="22"/>
        </w:rPr>
        <w:t xml:space="preserve">    </w:t>
      </w:r>
      <w:r>
        <w:rPr>
          <w:rFonts w:ascii="Helvetica" w:hAnsi="Helvetica"/>
          <w:sz w:val="22"/>
          <w:szCs w:val="22"/>
        </w:rPr>
        <w:t xml:space="preserve">  </w:t>
      </w:r>
      <w:proofErr w:type="spellStart"/>
      <w:r w:rsidR="00EE2C68">
        <w:rPr>
          <w:rFonts w:ascii="Helvetica" w:hAnsi="Helvetica"/>
        </w:rPr>
        <w:t>Levazım</w:t>
      </w:r>
      <w:proofErr w:type="spellEnd"/>
      <w:r w:rsidR="00EE2C68">
        <w:rPr>
          <w:rFonts w:ascii="Helvetica" w:hAnsi="Helvetica"/>
        </w:rPr>
        <w:t xml:space="preserve"> </w:t>
      </w:r>
      <w:proofErr w:type="spellStart"/>
      <w:r w:rsidRPr="00672CF3">
        <w:rPr>
          <w:rFonts w:ascii="Helvetica" w:hAnsi="Helvetica"/>
        </w:rPr>
        <w:t>Mah</w:t>
      </w:r>
      <w:proofErr w:type="spellEnd"/>
      <w:r w:rsidRPr="00672CF3">
        <w:rPr>
          <w:rFonts w:ascii="Helvetica" w:hAnsi="Helvetica"/>
        </w:rPr>
        <w:t>.</w:t>
      </w:r>
      <w:r w:rsidR="00EE2C68">
        <w:rPr>
          <w:rFonts w:ascii="Helvetica" w:hAnsi="Helvetica"/>
        </w:rPr>
        <w:t xml:space="preserve"> (</w:t>
      </w:r>
      <w:proofErr w:type="spellStart"/>
      <w:r w:rsidR="00EE2C68">
        <w:rPr>
          <w:rFonts w:ascii="Helvetica" w:hAnsi="Helvetica"/>
        </w:rPr>
        <w:t>Besiktas</w:t>
      </w:r>
      <w:proofErr w:type="spellEnd"/>
      <w:r w:rsidR="00F04AEB" w:rsidRPr="00672CF3">
        <w:rPr>
          <w:rFonts w:ascii="Helvetica" w:hAnsi="Helvetica"/>
        </w:rPr>
        <w:t>)/ISTANBUL</w:t>
      </w:r>
    </w:p>
    <w:p w14:paraId="39C615EF" w14:textId="4B68AC46" w:rsidR="00BC0589" w:rsidRPr="00672CF3" w:rsidRDefault="00BC0589" w:rsidP="00BC0589">
      <w:pPr>
        <w:ind w:left="720"/>
        <w:rPr>
          <w:rFonts w:ascii="Helvetica" w:hAnsi="Helvetica"/>
        </w:rPr>
      </w:pPr>
      <w:r w:rsidRPr="00672CF3">
        <w:rPr>
          <w:rFonts w:ascii="Helvetica" w:hAnsi="Helvetica"/>
        </w:rPr>
        <w:t xml:space="preserve">                                         </w:t>
      </w:r>
      <w:r w:rsidR="00672CF3">
        <w:rPr>
          <w:rFonts w:ascii="Helvetica" w:hAnsi="Helvetica"/>
        </w:rPr>
        <w:t xml:space="preserve">         </w:t>
      </w:r>
      <w:r w:rsidRPr="00672CF3">
        <w:rPr>
          <w:rFonts w:ascii="Helvetica" w:hAnsi="Helvetica"/>
        </w:rPr>
        <w:t xml:space="preserve">  </w:t>
      </w:r>
      <w:r w:rsidR="00EE2C68">
        <w:rPr>
          <w:rFonts w:ascii="Helvetica" w:hAnsi="Helvetica"/>
        </w:rPr>
        <w:t xml:space="preserve"> Mobile </w:t>
      </w:r>
      <w:proofErr w:type="gramStart"/>
      <w:r w:rsidR="00EE2C68">
        <w:rPr>
          <w:rFonts w:ascii="Helvetica" w:hAnsi="Helvetica"/>
        </w:rPr>
        <w:t>T</w:t>
      </w:r>
      <w:r w:rsidR="00F04AEB" w:rsidRPr="00672CF3">
        <w:rPr>
          <w:rFonts w:ascii="Helvetica" w:hAnsi="Helvetica"/>
        </w:rPr>
        <w:t>el :</w:t>
      </w:r>
      <w:proofErr w:type="gramEnd"/>
      <w:r w:rsidR="00672CF3" w:rsidRPr="00672CF3">
        <w:rPr>
          <w:rFonts w:ascii="Helvetica" w:hAnsi="Helvetica"/>
        </w:rPr>
        <w:t>+</w:t>
      </w:r>
      <w:r w:rsidR="00F04AEB" w:rsidRPr="00672CF3">
        <w:rPr>
          <w:rFonts w:ascii="Helvetica" w:hAnsi="Helvetica"/>
        </w:rPr>
        <w:t>90 (542) 2618177</w:t>
      </w:r>
    </w:p>
    <w:p w14:paraId="25BDC3B2" w14:textId="7C849061" w:rsidR="00F04AEB" w:rsidRPr="00672CF3" w:rsidRDefault="00BC0589" w:rsidP="00BC0589">
      <w:pPr>
        <w:ind w:left="720"/>
        <w:rPr>
          <w:rFonts w:ascii="Helvetica" w:hAnsi="Helvetica"/>
        </w:rPr>
      </w:pPr>
      <w:r w:rsidRPr="00672CF3">
        <w:rPr>
          <w:rFonts w:ascii="Helvetica" w:hAnsi="Helvetica"/>
        </w:rPr>
        <w:t xml:space="preserve">                                  </w:t>
      </w:r>
      <w:r w:rsidR="00F04AEB" w:rsidRPr="00672CF3">
        <w:rPr>
          <w:rFonts w:ascii="Helvetica" w:hAnsi="Helvetica"/>
        </w:rPr>
        <w:t xml:space="preserve">      </w:t>
      </w:r>
      <w:r w:rsidR="00672CF3">
        <w:rPr>
          <w:rFonts w:ascii="Helvetica" w:hAnsi="Helvetica"/>
        </w:rPr>
        <w:t xml:space="preserve">        </w:t>
      </w:r>
      <w:r w:rsidR="00F04AEB" w:rsidRPr="00672CF3">
        <w:rPr>
          <w:rFonts w:ascii="Helvetica" w:hAnsi="Helvetica"/>
        </w:rPr>
        <w:t xml:space="preserve">      turaykaracay@hotmail.com</w:t>
      </w:r>
    </w:p>
    <w:p w14:paraId="334E9A69" w14:textId="7793F2F0" w:rsidR="004032F9" w:rsidRDefault="002C0D36" w:rsidP="004032F9">
      <w:pPr>
        <w:pStyle w:val="Heading2"/>
        <w:rPr>
          <w:rFonts w:ascii="Helvetica" w:hAnsi="Helvetica"/>
          <w:szCs w:val="22"/>
          <w:u w:val="single"/>
        </w:rPr>
      </w:pPr>
      <w:r w:rsidRPr="000831B5">
        <w:rPr>
          <w:rFonts w:ascii="Helvetica" w:hAnsi="Helvetica"/>
          <w:szCs w:val="22"/>
          <w:u w:val="single"/>
        </w:rPr>
        <w:t>SUMMARY</w:t>
      </w:r>
      <w:r w:rsidR="00C94AB3" w:rsidRPr="000831B5">
        <w:rPr>
          <w:rFonts w:ascii="Helvetica" w:hAnsi="Helvetica"/>
          <w:szCs w:val="22"/>
          <w:u w:val="single"/>
        </w:rPr>
        <w:t xml:space="preserve"> OF </w:t>
      </w:r>
      <w:r w:rsidR="004328B6" w:rsidRPr="000831B5">
        <w:rPr>
          <w:rFonts w:ascii="Helvetica" w:hAnsi="Helvetica"/>
          <w:szCs w:val="22"/>
          <w:u w:val="single"/>
        </w:rPr>
        <w:t>ACHIEVEMENTS</w:t>
      </w:r>
    </w:p>
    <w:p w14:paraId="01DBE823" w14:textId="77777777" w:rsidR="00102BAA" w:rsidRPr="00102BAA" w:rsidRDefault="00102BAA" w:rsidP="00102BAA">
      <w:pPr>
        <w:rPr>
          <w:lang w:val="tr-TR"/>
        </w:rPr>
      </w:pPr>
    </w:p>
    <w:p w14:paraId="469D9CAC" w14:textId="5E3D7D3F" w:rsidR="00FE4A2C" w:rsidRDefault="00672CF3" w:rsidP="004032F9">
      <w:pPr>
        <w:pStyle w:val="Heading2"/>
        <w:rPr>
          <w:rFonts w:ascii="Helvetica" w:hAnsi="Helvetica" w:cs="Helvetica"/>
          <w:b w:val="0"/>
          <w:szCs w:val="22"/>
        </w:rPr>
      </w:pPr>
      <w:r w:rsidRPr="004032F9">
        <w:rPr>
          <w:rStyle w:val="Strong"/>
          <w:rFonts w:ascii="Helvetica" w:hAnsi="Helvetica" w:cs="Helvetica"/>
          <w:szCs w:val="22"/>
        </w:rPr>
        <w:t>H</w:t>
      </w:r>
      <w:r w:rsidR="00EE2C68" w:rsidRPr="004032F9">
        <w:rPr>
          <w:rStyle w:val="Strong"/>
          <w:rFonts w:ascii="Helvetica" w:hAnsi="Helvetica" w:cs="Helvetica"/>
          <w:szCs w:val="22"/>
        </w:rPr>
        <w:t>ighly experienced</w:t>
      </w:r>
      <w:r w:rsidR="004032F9">
        <w:rPr>
          <w:rStyle w:val="Strong"/>
          <w:rFonts w:ascii="Helvetica" w:hAnsi="Helvetica" w:cs="Helvetica"/>
          <w:b/>
          <w:szCs w:val="22"/>
        </w:rPr>
        <w:t xml:space="preserve"> Logistics </w:t>
      </w:r>
      <w:r w:rsidR="000F3797">
        <w:rPr>
          <w:rStyle w:val="Strong"/>
          <w:rFonts w:ascii="Helvetica" w:hAnsi="Helvetica" w:cs="Helvetica"/>
          <w:b/>
          <w:szCs w:val="22"/>
        </w:rPr>
        <w:t>Chief</w:t>
      </w:r>
      <w:r w:rsidR="00EE2C68" w:rsidRPr="004032F9">
        <w:rPr>
          <w:rStyle w:val="Strong"/>
          <w:rFonts w:ascii="Helvetica" w:hAnsi="Helvetica" w:cs="Helvetica"/>
          <w:szCs w:val="22"/>
        </w:rPr>
        <w:t xml:space="preserve"> with</w:t>
      </w:r>
      <w:r w:rsidR="005D7B4B">
        <w:rPr>
          <w:rFonts w:ascii="Helvetica" w:hAnsi="Helvetica" w:cs="Helvetica"/>
          <w:b w:val="0"/>
          <w:szCs w:val="22"/>
        </w:rPr>
        <w:t xml:space="preserve"> 2</w:t>
      </w:r>
      <w:r w:rsidR="00E17947">
        <w:rPr>
          <w:rFonts w:ascii="Helvetica" w:hAnsi="Helvetica" w:cs="Helvetica"/>
          <w:b w:val="0"/>
          <w:szCs w:val="22"/>
        </w:rPr>
        <w:t>1</w:t>
      </w:r>
      <w:r w:rsidR="005D7B4B">
        <w:rPr>
          <w:rFonts w:ascii="Helvetica" w:hAnsi="Helvetica" w:cs="Helvetica"/>
          <w:b w:val="0"/>
          <w:szCs w:val="22"/>
        </w:rPr>
        <w:t xml:space="preserve"> </w:t>
      </w:r>
      <w:r w:rsidR="00EE2C68" w:rsidRPr="004032F9">
        <w:rPr>
          <w:rFonts w:ascii="Helvetica" w:hAnsi="Helvetica" w:cs="Helvetica"/>
          <w:b w:val="0"/>
          <w:szCs w:val="22"/>
        </w:rPr>
        <w:t xml:space="preserve">distinguished years </w:t>
      </w:r>
      <w:r w:rsidRPr="004032F9">
        <w:rPr>
          <w:rFonts w:ascii="Helvetica" w:hAnsi="Helvetica" w:cs="Helvetica"/>
          <w:b w:val="0"/>
          <w:szCs w:val="22"/>
        </w:rPr>
        <w:t>of</w:t>
      </w:r>
      <w:r w:rsidR="00EE2C68" w:rsidRPr="004032F9">
        <w:rPr>
          <w:rFonts w:ascii="Helvetica" w:hAnsi="Helvetica" w:cs="Helvetica"/>
          <w:b w:val="0"/>
          <w:szCs w:val="22"/>
        </w:rPr>
        <w:t xml:space="preserve"> coordinating </w:t>
      </w:r>
      <w:r w:rsidR="004E609D" w:rsidRPr="004032F9">
        <w:rPr>
          <w:rFonts w:ascii="Helvetica" w:hAnsi="Helvetica" w:cs="Helvetica"/>
          <w:b w:val="0"/>
          <w:szCs w:val="22"/>
        </w:rPr>
        <w:t>internat</w:t>
      </w:r>
      <w:r w:rsidR="00EE2C68" w:rsidRPr="004032F9">
        <w:rPr>
          <w:rFonts w:ascii="Helvetica" w:hAnsi="Helvetica" w:cs="Helvetica"/>
          <w:b w:val="0"/>
          <w:szCs w:val="22"/>
        </w:rPr>
        <w:t xml:space="preserve">ional transport, dispatching, routing </w:t>
      </w:r>
      <w:r w:rsidRPr="004032F9">
        <w:rPr>
          <w:rFonts w:ascii="Helvetica" w:hAnsi="Helvetica" w:cs="Helvetica"/>
          <w:b w:val="0"/>
          <w:szCs w:val="22"/>
        </w:rPr>
        <w:t>and</w:t>
      </w:r>
      <w:r w:rsidR="00EE2C68" w:rsidRPr="004032F9">
        <w:rPr>
          <w:rFonts w:ascii="Helvetica" w:hAnsi="Helvetica" w:cs="Helvetica"/>
          <w:b w:val="0"/>
          <w:szCs w:val="22"/>
        </w:rPr>
        <w:t xml:space="preserve"> construction site operations.</w:t>
      </w:r>
      <w:r w:rsidR="00102BAA">
        <w:rPr>
          <w:rFonts w:ascii="Helvetica" w:hAnsi="Helvetica" w:cs="Helvetica"/>
          <w:b w:val="0"/>
          <w:szCs w:val="22"/>
        </w:rPr>
        <w:t xml:space="preserve"> </w:t>
      </w:r>
      <w:r w:rsidR="00EE2C68" w:rsidRPr="004032F9">
        <w:rPr>
          <w:rFonts w:ascii="Helvetica" w:hAnsi="Helvetica" w:cs="Helvetica"/>
          <w:b w:val="0"/>
          <w:szCs w:val="22"/>
        </w:rPr>
        <w:t xml:space="preserve">Strong knowledge of international customs, trade regulations, tariffs, carriers, rates, services </w:t>
      </w:r>
      <w:r w:rsidR="004E609D" w:rsidRPr="004032F9">
        <w:rPr>
          <w:rFonts w:ascii="Helvetica" w:hAnsi="Helvetica" w:cs="Helvetica"/>
          <w:b w:val="0"/>
          <w:szCs w:val="22"/>
        </w:rPr>
        <w:t>and routes.</w:t>
      </w:r>
    </w:p>
    <w:p w14:paraId="4F32942D" w14:textId="77777777" w:rsidR="004032F9" w:rsidRPr="004032F9" w:rsidRDefault="004032F9" w:rsidP="004032F9">
      <w:pPr>
        <w:rPr>
          <w:lang w:val="tr-TR"/>
        </w:rPr>
      </w:pPr>
    </w:p>
    <w:p w14:paraId="59276D5C" w14:textId="030449FE" w:rsidR="005D7B4B" w:rsidRDefault="00A97084" w:rsidP="005D7B4B">
      <w:pPr>
        <w:pStyle w:val="Heading2"/>
        <w:rPr>
          <w:rFonts w:ascii="Helvetica" w:hAnsi="Helvetica"/>
          <w:szCs w:val="22"/>
          <w:u w:val="single"/>
        </w:rPr>
      </w:pPr>
      <w:r>
        <w:rPr>
          <w:rFonts w:ascii="Helvetica" w:hAnsi="Helvetica"/>
          <w:szCs w:val="22"/>
          <w:u w:val="single"/>
        </w:rPr>
        <w:t>Areas of Expertise</w:t>
      </w:r>
    </w:p>
    <w:p w14:paraId="56975855" w14:textId="77777777" w:rsidR="005D7B4B" w:rsidRPr="005D7B4B" w:rsidRDefault="005D7B4B" w:rsidP="005D7B4B">
      <w:pPr>
        <w:rPr>
          <w:lang w:val="tr-TR"/>
        </w:rPr>
      </w:pPr>
    </w:p>
    <w:p w14:paraId="2D8DCC0E" w14:textId="77777777" w:rsidR="005D7B4B" w:rsidRPr="005D7B4B" w:rsidRDefault="005D7B4B" w:rsidP="0041727F">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Pr>
          <w:rFonts w:ascii="Helvetica" w:hAnsi="Helvetica" w:cs="Helvetica"/>
          <w:color w:val="000000"/>
          <w:sz w:val="22"/>
          <w:szCs w:val="22"/>
          <w:lang w:val="tr-TR" w:eastAsia="tr-TR"/>
        </w:rPr>
        <w:t>Distribution Management</w:t>
      </w:r>
    </w:p>
    <w:p w14:paraId="723425B9" w14:textId="77777777" w:rsidR="005D7B4B" w:rsidRPr="005D7B4B" w:rsidRDefault="00FE4A2C" w:rsidP="0041727F">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sidRPr="005D7B4B">
        <w:rPr>
          <w:rFonts w:ascii="Helvetica" w:hAnsi="Helvetica" w:cs="Helvetica"/>
          <w:color w:val="000000"/>
          <w:sz w:val="22"/>
          <w:szCs w:val="22"/>
          <w:lang w:val="tr-TR" w:eastAsia="tr-TR"/>
        </w:rPr>
        <w:t>Quality Assurance</w:t>
      </w:r>
    </w:p>
    <w:p w14:paraId="7E4297D8" w14:textId="77777777" w:rsidR="005D7B4B" w:rsidRPr="005D7B4B" w:rsidRDefault="00FE4A2C" w:rsidP="0041727F">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sidRPr="005D7B4B">
        <w:rPr>
          <w:rFonts w:ascii="Helvetica" w:hAnsi="Helvetica" w:cs="Helvetica"/>
          <w:color w:val="000000"/>
          <w:sz w:val="22"/>
          <w:szCs w:val="22"/>
          <w:lang w:val="tr-TR" w:eastAsia="tr-TR"/>
        </w:rPr>
        <w:t>Inventory Control Processes</w:t>
      </w:r>
    </w:p>
    <w:p w14:paraId="3F6FE0F5" w14:textId="3771D3AE" w:rsidR="005D7B4B" w:rsidRPr="005D7B4B" w:rsidRDefault="00102BAA" w:rsidP="0041727F">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Pr>
          <w:rFonts w:ascii="Helvetica" w:hAnsi="Helvetica" w:cs="Helvetica"/>
          <w:color w:val="000000"/>
          <w:sz w:val="22"/>
          <w:szCs w:val="22"/>
          <w:lang w:val="tr-TR" w:eastAsia="tr-TR"/>
        </w:rPr>
        <w:t>Standards and</w:t>
      </w:r>
      <w:r w:rsidR="00FE4A2C" w:rsidRPr="005D7B4B">
        <w:rPr>
          <w:rFonts w:ascii="Helvetica" w:hAnsi="Helvetica" w:cs="Helvetica"/>
          <w:color w:val="000000"/>
          <w:sz w:val="22"/>
          <w:szCs w:val="22"/>
          <w:lang w:val="tr-TR" w:eastAsia="tr-TR"/>
        </w:rPr>
        <w:t xml:space="preserve"> Procedures Compliance</w:t>
      </w:r>
    </w:p>
    <w:p w14:paraId="48AFA526" w14:textId="77777777" w:rsidR="005D7B4B" w:rsidRPr="005D7B4B" w:rsidRDefault="00FE4A2C" w:rsidP="0041727F">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sidRPr="005D7B4B">
        <w:rPr>
          <w:rFonts w:ascii="Helvetica" w:hAnsi="Helvetica" w:cs="Helvetica"/>
          <w:color w:val="000000"/>
          <w:sz w:val="22"/>
          <w:szCs w:val="22"/>
          <w:lang w:val="tr-TR" w:eastAsia="tr-TR"/>
        </w:rPr>
        <w:t>Continuous Process Improvement</w:t>
      </w:r>
    </w:p>
    <w:p w14:paraId="2D1CF535" w14:textId="77777777" w:rsidR="005D7B4B" w:rsidRPr="005D7B4B" w:rsidRDefault="00FE4A2C" w:rsidP="0041727F">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sidRPr="005D7B4B">
        <w:rPr>
          <w:rFonts w:ascii="Helvetica" w:hAnsi="Helvetica" w:cs="Helvetica"/>
          <w:color w:val="000000"/>
          <w:sz w:val="22"/>
          <w:szCs w:val="22"/>
          <w:lang w:val="tr-TR" w:eastAsia="tr-TR"/>
        </w:rPr>
        <w:t>Vendor and Staff Relations</w:t>
      </w:r>
    </w:p>
    <w:p w14:paraId="10F269EB" w14:textId="77777777" w:rsidR="005D7B4B" w:rsidRPr="005D7B4B" w:rsidRDefault="00FE4A2C" w:rsidP="0041727F">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sidRPr="005D7B4B">
        <w:rPr>
          <w:rFonts w:ascii="Helvetica" w:hAnsi="Helvetica" w:cs="Helvetica"/>
          <w:color w:val="000000"/>
          <w:sz w:val="22"/>
          <w:szCs w:val="22"/>
          <w:lang w:val="tr-TR" w:eastAsia="tr-TR"/>
        </w:rPr>
        <w:t>Tra</w:t>
      </w:r>
      <w:r w:rsidR="005D7B4B">
        <w:rPr>
          <w:rFonts w:ascii="Helvetica" w:hAnsi="Helvetica" w:cs="Helvetica"/>
          <w:color w:val="000000"/>
          <w:sz w:val="22"/>
          <w:szCs w:val="22"/>
          <w:lang w:val="tr-TR" w:eastAsia="tr-TR"/>
        </w:rPr>
        <w:t>nsportation / Materials Handling</w:t>
      </w:r>
    </w:p>
    <w:p w14:paraId="4156E451" w14:textId="0BAF37E3" w:rsidR="005D7B4B" w:rsidRPr="005D7B4B" w:rsidRDefault="00FE4A2C" w:rsidP="0041727F">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sidRPr="005D7B4B">
        <w:rPr>
          <w:rFonts w:ascii="Helvetica" w:hAnsi="Helvetica" w:cs="Helvetica"/>
          <w:color w:val="000000"/>
          <w:sz w:val="22"/>
          <w:szCs w:val="22"/>
          <w:lang w:val="tr-TR" w:eastAsia="tr-TR"/>
        </w:rPr>
        <w:t>T</w:t>
      </w:r>
      <w:r w:rsidR="00102BAA">
        <w:rPr>
          <w:rFonts w:ascii="Helvetica" w:hAnsi="Helvetica" w:cs="Helvetica"/>
          <w:color w:val="000000"/>
          <w:sz w:val="22"/>
          <w:szCs w:val="22"/>
          <w:lang w:val="tr-TR" w:eastAsia="tr-TR"/>
        </w:rPr>
        <w:t>eam M</w:t>
      </w:r>
      <w:r w:rsidR="00EE2C68" w:rsidRPr="005D7B4B">
        <w:rPr>
          <w:rFonts w:ascii="Helvetica" w:hAnsi="Helvetica" w:cs="Helvetica"/>
          <w:color w:val="000000"/>
          <w:sz w:val="22"/>
          <w:szCs w:val="22"/>
          <w:lang w:val="tr-TR" w:eastAsia="tr-TR"/>
        </w:rPr>
        <w:t xml:space="preserve">anagement </w:t>
      </w:r>
    </w:p>
    <w:p w14:paraId="6AD9B25E" w14:textId="5089D036" w:rsidR="004032F9" w:rsidRPr="005D7B4B" w:rsidRDefault="00EE2C68" w:rsidP="0041727F">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sidRPr="005D7B4B">
        <w:rPr>
          <w:rFonts w:ascii="Helvetica" w:hAnsi="Helvetica" w:cs="Helvetica"/>
          <w:color w:val="000000"/>
          <w:sz w:val="22"/>
          <w:szCs w:val="22"/>
          <w:lang w:val="tr-TR" w:eastAsia="tr-TR"/>
        </w:rPr>
        <w:t>T</w:t>
      </w:r>
      <w:r w:rsidR="00FE4A2C" w:rsidRPr="005D7B4B">
        <w:rPr>
          <w:rFonts w:ascii="Helvetica" w:hAnsi="Helvetica" w:cs="Helvetica"/>
          <w:color w:val="000000"/>
          <w:sz w:val="22"/>
          <w:szCs w:val="22"/>
          <w:lang w:val="tr-TR" w:eastAsia="tr-TR"/>
        </w:rPr>
        <w:t xml:space="preserve">raining </w:t>
      </w:r>
      <w:r w:rsidR="00102BAA">
        <w:rPr>
          <w:rFonts w:ascii="Helvetica" w:hAnsi="Helvetica" w:cs="Helvetica"/>
          <w:color w:val="000000"/>
          <w:sz w:val="22"/>
          <w:szCs w:val="22"/>
          <w:lang w:val="tr-TR" w:eastAsia="tr-TR"/>
        </w:rPr>
        <w:t>for N</w:t>
      </w:r>
      <w:r w:rsidRPr="005D7B4B">
        <w:rPr>
          <w:rFonts w:ascii="Helvetica" w:hAnsi="Helvetica" w:cs="Helvetica"/>
          <w:color w:val="000000"/>
          <w:sz w:val="22"/>
          <w:szCs w:val="22"/>
          <w:lang w:val="tr-TR" w:eastAsia="tr-TR"/>
        </w:rPr>
        <w:t>ewcomers</w:t>
      </w:r>
    </w:p>
    <w:p w14:paraId="0258480C" w14:textId="587064D9" w:rsidR="0041727F" w:rsidRPr="00EE2C68" w:rsidRDefault="00EE2C68" w:rsidP="0041727F">
      <w:pPr>
        <w:shd w:val="clear" w:color="auto" w:fill="FFFFFF"/>
        <w:spacing w:line="360" w:lineRule="atLeast"/>
        <w:rPr>
          <w:rFonts w:ascii="Helvetica" w:hAnsi="Helvetica" w:cs="Helvetica"/>
          <w:b/>
          <w:color w:val="000000"/>
          <w:sz w:val="22"/>
          <w:szCs w:val="22"/>
          <w:lang w:val="tr-TR" w:eastAsia="tr-TR"/>
        </w:rPr>
      </w:pPr>
      <w:r>
        <w:rPr>
          <w:rFonts w:ascii="Helvetica" w:hAnsi="Helvetica"/>
          <w:b/>
          <w:sz w:val="22"/>
          <w:szCs w:val="22"/>
          <w:u w:val="single"/>
        </w:rPr>
        <w:t>AWARDS</w:t>
      </w:r>
    </w:p>
    <w:p w14:paraId="00357080" w14:textId="0AD9EA68" w:rsidR="005531C2" w:rsidRDefault="004032F9" w:rsidP="0041727F">
      <w:pPr>
        <w:shd w:val="clear" w:color="auto" w:fill="FFFFFF"/>
        <w:spacing w:line="360" w:lineRule="atLeast"/>
        <w:rPr>
          <w:rFonts w:ascii="Helvetica" w:hAnsi="Helvetica" w:cs="Helvetica"/>
          <w:color w:val="000000"/>
          <w:sz w:val="22"/>
          <w:szCs w:val="22"/>
          <w:lang w:val="tr-TR" w:eastAsia="tr-TR"/>
        </w:rPr>
      </w:pPr>
      <w:r>
        <w:rPr>
          <w:rFonts w:ascii="Helvetica" w:hAnsi="Helvetica" w:cs="Helvetica"/>
          <w:color w:val="000000"/>
          <w:sz w:val="22"/>
          <w:szCs w:val="22"/>
          <w:lang w:val="tr-TR" w:eastAsia="tr-TR"/>
        </w:rPr>
        <w:t>Recognized amongst the top 100 exporters of Turkey as of</w:t>
      </w:r>
      <w:r w:rsidR="00102BAA">
        <w:rPr>
          <w:rFonts w:ascii="Helvetica" w:hAnsi="Helvetica" w:cs="Helvetica"/>
          <w:color w:val="000000"/>
          <w:sz w:val="22"/>
          <w:szCs w:val="22"/>
          <w:lang w:val="tr-TR" w:eastAsia="tr-TR"/>
        </w:rPr>
        <w:t xml:space="preserve"> 2002 consecutively for the following</w:t>
      </w:r>
      <w:r>
        <w:rPr>
          <w:rFonts w:ascii="Helvetica" w:hAnsi="Helvetica" w:cs="Helvetica"/>
          <w:color w:val="000000"/>
          <w:sz w:val="22"/>
          <w:szCs w:val="22"/>
          <w:lang w:val="tr-TR" w:eastAsia="tr-TR"/>
        </w:rPr>
        <w:t xml:space="preserve"> 10 years.</w:t>
      </w:r>
    </w:p>
    <w:p w14:paraId="0D827768" w14:textId="1D299593" w:rsidR="00834559" w:rsidRPr="00672CF3" w:rsidRDefault="005531C2" w:rsidP="0041727F">
      <w:pPr>
        <w:shd w:val="clear" w:color="auto" w:fill="FFFFFF"/>
        <w:spacing w:line="360" w:lineRule="atLeast"/>
        <w:rPr>
          <w:rFonts w:ascii="Helvetica" w:hAnsi="Helvetica" w:cs="Helvetica"/>
          <w:color w:val="000000"/>
          <w:sz w:val="22"/>
          <w:szCs w:val="22"/>
          <w:lang w:val="tr-TR" w:eastAsia="tr-TR"/>
        </w:rPr>
      </w:pPr>
      <w:r>
        <w:rPr>
          <w:rFonts w:ascii="Helvetica" w:hAnsi="Helvetica" w:cs="Helvetica"/>
          <w:color w:val="000000"/>
          <w:sz w:val="22"/>
          <w:szCs w:val="22"/>
          <w:lang w:val="tr-TR" w:eastAsia="tr-TR"/>
        </w:rPr>
        <w:t xml:space="preserve"> </w:t>
      </w:r>
    </w:p>
    <w:p w14:paraId="527C32B0" w14:textId="3AB99C18" w:rsidR="00E17096" w:rsidRDefault="00A74986" w:rsidP="004328B6">
      <w:pPr>
        <w:pStyle w:val="Heading2"/>
        <w:rPr>
          <w:rFonts w:ascii="Helvetica" w:hAnsi="Helvetica"/>
          <w:szCs w:val="22"/>
          <w:u w:val="single"/>
        </w:rPr>
      </w:pPr>
      <w:r w:rsidRPr="000831B5">
        <w:rPr>
          <w:rFonts w:ascii="Helvetica" w:hAnsi="Helvetica"/>
          <w:szCs w:val="22"/>
          <w:u w:val="single"/>
        </w:rPr>
        <w:t xml:space="preserve">PROFESSIONAL </w:t>
      </w:r>
      <w:r w:rsidR="00E17096" w:rsidRPr="000831B5">
        <w:rPr>
          <w:rFonts w:ascii="Helvetica" w:hAnsi="Helvetica"/>
          <w:szCs w:val="22"/>
          <w:u w:val="single"/>
        </w:rPr>
        <w:t>EXPERIENCE</w:t>
      </w:r>
    </w:p>
    <w:p w14:paraId="7DA624A0" w14:textId="77777777" w:rsidR="00102BAA" w:rsidRPr="00102BAA" w:rsidRDefault="00102BAA" w:rsidP="00102BAA">
      <w:pPr>
        <w:rPr>
          <w:lang w:val="tr-TR"/>
        </w:rPr>
      </w:pPr>
    </w:p>
    <w:p w14:paraId="71EAA6EC" w14:textId="540A4E1B" w:rsidR="0041727F" w:rsidRDefault="0041727F" w:rsidP="00F04AEB">
      <w:pPr>
        <w:rPr>
          <w:rFonts w:ascii="Helvetica" w:hAnsi="Helvetica"/>
          <w:b/>
          <w:sz w:val="22"/>
          <w:szCs w:val="22"/>
        </w:rPr>
      </w:pPr>
      <w:r>
        <w:rPr>
          <w:rFonts w:ascii="Helvetica" w:hAnsi="Helvetica"/>
          <w:b/>
          <w:sz w:val="22"/>
          <w:szCs w:val="22"/>
        </w:rPr>
        <w:t>L</w:t>
      </w:r>
      <w:r w:rsidR="002223DD">
        <w:rPr>
          <w:rFonts w:ascii="Helvetica" w:hAnsi="Helvetica"/>
          <w:b/>
          <w:sz w:val="22"/>
          <w:szCs w:val="22"/>
        </w:rPr>
        <w:t xml:space="preserve">OGISTICS </w:t>
      </w:r>
      <w:proofErr w:type="gramStart"/>
      <w:r w:rsidR="000F3797">
        <w:rPr>
          <w:rFonts w:ascii="Helvetica" w:hAnsi="Helvetica"/>
          <w:b/>
          <w:sz w:val="22"/>
          <w:szCs w:val="22"/>
        </w:rPr>
        <w:t xml:space="preserve">CHIEF  </w:t>
      </w:r>
      <w:r w:rsidR="000F3797">
        <w:rPr>
          <w:rFonts w:ascii="Helvetica" w:hAnsi="Helvetica"/>
          <w:b/>
          <w:sz w:val="22"/>
          <w:szCs w:val="22"/>
        </w:rPr>
        <w:tab/>
      </w:r>
      <w:proofErr w:type="gramEnd"/>
      <w:r>
        <w:rPr>
          <w:rFonts w:ascii="Helvetica" w:hAnsi="Helvetica"/>
          <w:b/>
          <w:sz w:val="22"/>
          <w:szCs w:val="22"/>
        </w:rPr>
        <w:t xml:space="preserve"> </w:t>
      </w:r>
      <w:r>
        <w:rPr>
          <w:rFonts w:ascii="Helvetica" w:hAnsi="Helvetica"/>
          <w:b/>
          <w:sz w:val="22"/>
          <w:szCs w:val="22"/>
        </w:rPr>
        <w:tab/>
      </w:r>
      <w:r>
        <w:rPr>
          <w:rFonts w:ascii="Helvetica" w:hAnsi="Helvetica"/>
          <w:b/>
          <w:sz w:val="22"/>
          <w:szCs w:val="22"/>
        </w:rPr>
        <w:tab/>
      </w:r>
      <w:r w:rsidR="00912B6B">
        <w:rPr>
          <w:rFonts w:ascii="Helvetica" w:hAnsi="Helvetica"/>
          <w:b/>
          <w:sz w:val="22"/>
          <w:szCs w:val="22"/>
        </w:rPr>
        <w:tab/>
      </w:r>
      <w:r w:rsidR="00912B6B">
        <w:rPr>
          <w:rFonts w:ascii="Helvetica" w:hAnsi="Helvetica"/>
          <w:b/>
          <w:sz w:val="22"/>
          <w:szCs w:val="22"/>
        </w:rPr>
        <w:tab/>
      </w:r>
      <w:r w:rsidR="00912B6B">
        <w:rPr>
          <w:rFonts w:ascii="Helvetica" w:hAnsi="Helvetica"/>
          <w:b/>
          <w:sz w:val="22"/>
          <w:szCs w:val="22"/>
        </w:rPr>
        <w:tab/>
      </w:r>
      <w:r>
        <w:rPr>
          <w:rFonts w:ascii="Helvetica" w:hAnsi="Helvetica"/>
          <w:b/>
          <w:sz w:val="22"/>
          <w:szCs w:val="22"/>
        </w:rPr>
        <w:tab/>
      </w:r>
      <w:r>
        <w:rPr>
          <w:rFonts w:ascii="Helvetica" w:hAnsi="Helvetica"/>
          <w:b/>
          <w:sz w:val="22"/>
          <w:szCs w:val="22"/>
        </w:rPr>
        <w:tab/>
      </w:r>
      <w:r>
        <w:rPr>
          <w:rFonts w:ascii="Helvetica" w:hAnsi="Helvetica"/>
          <w:b/>
          <w:sz w:val="22"/>
          <w:szCs w:val="22"/>
        </w:rPr>
        <w:tab/>
      </w:r>
      <w:r w:rsidRPr="00672CF3">
        <w:rPr>
          <w:rFonts w:ascii="Helvetica" w:hAnsi="Helvetica"/>
          <w:sz w:val="22"/>
          <w:szCs w:val="22"/>
        </w:rPr>
        <w:t xml:space="preserve">July </w:t>
      </w:r>
      <w:r w:rsidR="004032F9">
        <w:rPr>
          <w:rFonts w:ascii="Helvetica" w:hAnsi="Helvetica"/>
          <w:sz w:val="22"/>
          <w:szCs w:val="22"/>
        </w:rPr>
        <w:t>1997-</w:t>
      </w:r>
      <w:r>
        <w:rPr>
          <w:rFonts w:ascii="Helvetica" w:hAnsi="Helvetica"/>
          <w:sz w:val="22"/>
          <w:szCs w:val="22"/>
        </w:rPr>
        <w:t xml:space="preserve"> Ong</w:t>
      </w:r>
      <w:r w:rsidR="00102BAA">
        <w:rPr>
          <w:rFonts w:ascii="Helvetica" w:hAnsi="Helvetica"/>
          <w:sz w:val="22"/>
          <w:szCs w:val="22"/>
        </w:rPr>
        <w:t>o</w:t>
      </w:r>
      <w:r>
        <w:rPr>
          <w:rFonts w:ascii="Helvetica" w:hAnsi="Helvetica"/>
          <w:sz w:val="22"/>
          <w:szCs w:val="22"/>
        </w:rPr>
        <w:t>ing</w:t>
      </w:r>
    </w:p>
    <w:p w14:paraId="6B20B060" w14:textId="0ADE5123" w:rsidR="00F04AEB" w:rsidRDefault="0041727F" w:rsidP="00F04AEB">
      <w:pPr>
        <w:rPr>
          <w:rFonts w:ascii="Helvetica" w:hAnsi="Helvetica"/>
          <w:sz w:val="22"/>
          <w:szCs w:val="22"/>
        </w:rPr>
      </w:pPr>
      <w:proofErr w:type="spellStart"/>
      <w:r>
        <w:rPr>
          <w:rFonts w:ascii="Helvetica" w:hAnsi="Helvetica"/>
          <w:b/>
          <w:sz w:val="22"/>
          <w:szCs w:val="22"/>
        </w:rPr>
        <w:t>Te</w:t>
      </w:r>
      <w:r w:rsidR="00102BAA">
        <w:rPr>
          <w:rFonts w:ascii="Helvetica" w:hAnsi="Helvetica"/>
          <w:b/>
          <w:sz w:val="22"/>
          <w:szCs w:val="22"/>
        </w:rPr>
        <w:t>kfen</w:t>
      </w:r>
      <w:proofErr w:type="spellEnd"/>
      <w:r w:rsidR="00102BAA">
        <w:rPr>
          <w:rFonts w:ascii="Helvetica" w:hAnsi="Helvetica"/>
          <w:b/>
          <w:sz w:val="22"/>
          <w:szCs w:val="22"/>
        </w:rPr>
        <w:t xml:space="preserve"> Construction and</w:t>
      </w:r>
      <w:r w:rsidR="002223DD">
        <w:rPr>
          <w:rFonts w:ascii="Helvetica" w:hAnsi="Helvetica"/>
          <w:b/>
          <w:sz w:val="22"/>
          <w:szCs w:val="22"/>
        </w:rPr>
        <w:t xml:space="preserve"> Installation </w:t>
      </w:r>
      <w:r w:rsidR="00F04AEB" w:rsidRPr="000831B5">
        <w:rPr>
          <w:rFonts w:ascii="Helvetica" w:hAnsi="Helvetica"/>
          <w:b/>
          <w:sz w:val="22"/>
          <w:szCs w:val="22"/>
        </w:rPr>
        <w:t>Co.</w:t>
      </w:r>
      <w:r w:rsidR="002223DD">
        <w:rPr>
          <w:rFonts w:ascii="Helvetica" w:hAnsi="Helvetica"/>
          <w:b/>
          <w:sz w:val="22"/>
          <w:szCs w:val="22"/>
        </w:rPr>
        <w:t xml:space="preserve">, </w:t>
      </w:r>
      <w:r w:rsidR="00F04AEB" w:rsidRPr="000831B5">
        <w:rPr>
          <w:rFonts w:ascii="Helvetica" w:hAnsi="Helvetica"/>
          <w:b/>
          <w:sz w:val="22"/>
          <w:szCs w:val="22"/>
        </w:rPr>
        <w:t>Inc.</w:t>
      </w:r>
      <w:r w:rsidR="00F6724E">
        <w:rPr>
          <w:rFonts w:ascii="Helvetica" w:hAnsi="Helvetica"/>
          <w:sz w:val="22"/>
          <w:szCs w:val="22"/>
        </w:rPr>
        <w:tab/>
      </w:r>
      <w:r w:rsidR="00F6724E">
        <w:rPr>
          <w:rFonts w:ascii="Helvetica" w:hAnsi="Helvetica"/>
          <w:sz w:val="22"/>
          <w:szCs w:val="22"/>
        </w:rPr>
        <w:tab/>
      </w:r>
      <w:r w:rsidR="00F6724E">
        <w:rPr>
          <w:rFonts w:ascii="Helvetica" w:hAnsi="Helvetica"/>
          <w:sz w:val="22"/>
          <w:szCs w:val="22"/>
        </w:rPr>
        <w:tab/>
      </w:r>
      <w:r w:rsidR="00912B6B">
        <w:rPr>
          <w:rFonts w:ascii="Helvetica" w:hAnsi="Helvetica"/>
          <w:sz w:val="22"/>
          <w:szCs w:val="22"/>
        </w:rPr>
        <w:tab/>
      </w:r>
      <w:r w:rsidR="00912B6B">
        <w:rPr>
          <w:rFonts w:ascii="Helvetica" w:hAnsi="Helvetica"/>
          <w:sz w:val="22"/>
          <w:szCs w:val="22"/>
        </w:rPr>
        <w:tab/>
      </w:r>
      <w:r w:rsidR="00D63653">
        <w:rPr>
          <w:rFonts w:ascii="Helvetica" w:hAnsi="Helvetica"/>
          <w:sz w:val="22"/>
          <w:szCs w:val="22"/>
        </w:rPr>
        <w:t>I</w:t>
      </w:r>
      <w:r w:rsidR="00102BAA">
        <w:rPr>
          <w:rFonts w:ascii="Helvetica" w:hAnsi="Helvetica"/>
          <w:sz w:val="22"/>
          <w:szCs w:val="22"/>
        </w:rPr>
        <w:t>stanbul/</w:t>
      </w:r>
      <w:r w:rsidR="00F04AEB" w:rsidRPr="000831B5">
        <w:rPr>
          <w:rFonts w:ascii="Helvetica" w:hAnsi="Helvetica"/>
          <w:sz w:val="22"/>
          <w:szCs w:val="22"/>
        </w:rPr>
        <w:t>TURKEY</w:t>
      </w:r>
    </w:p>
    <w:p w14:paraId="0D9651FE" w14:textId="614DCA52" w:rsidR="00E51A52" w:rsidRPr="00E51A52" w:rsidRDefault="00102BAA" w:rsidP="00E51A52">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Pr>
          <w:rFonts w:ascii="Helvetica" w:hAnsi="Helvetica" w:cs="Helvetica"/>
          <w:iCs/>
          <w:color w:val="212121"/>
          <w:sz w:val="22"/>
          <w:szCs w:val="22"/>
          <w:lang w:val="tr-TR" w:eastAsia="tr-TR"/>
        </w:rPr>
        <w:t>Develop</w:t>
      </w:r>
      <w:r w:rsidR="00D63653" w:rsidRPr="00D63653">
        <w:rPr>
          <w:rFonts w:ascii="Helvetica" w:hAnsi="Helvetica" w:cs="Helvetica"/>
          <w:iCs/>
          <w:color w:val="212121"/>
          <w:sz w:val="22"/>
          <w:szCs w:val="22"/>
          <w:lang w:val="tr-TR" w:eastAsia="tr-TR"/>
        </w:rPr>
        <w:t xml:space="preserve"> e</w:t>
      </w:r>
      <w:r>
        <w:rPr>
          <w:rFonts w:ascii="Helvetica" w:hAnsi="Helvetica" w:cs="Helvetica"/>
          <w:iCs/>
          <w:color w:val="212121"/>
          <w:sz w:val="22"/>
          <w:szCs w:val="22"/>
          <w:lang w:val="tr-TR" w:eastAsia="tr-TR"/>
        </w:rPr>
        <w:t>ffective processes and direct</w:t>
      </w:r>
      <w:r w:rsidR="00D63653" w:rsidRPr="00D63653">
        <w:rPr>
          <w:rFonts w:ascii="Helvetica" w:hAnsi="Helvetica" w:cs="Helvetica"/>
          <w:iCs/>
          <w:color w:val="212121"/>
          <w:sz w:val="22"/>
          <w:szCs w:val="22"/>
          <w:lang w:val="tr-TR" w:eastAsia="tr-TR"/>
        </w:rPr>
        <w:t xml:space="preserve"> complex </w:t>
      </w:r>
      <w:r w:rsidR="00E51A52">
        <w:rPr>
          <w:rFonts w:ascii="Helvetica" w:hAnsi="Helvetica" w:cs="Helvetica"/>
          <w:iCs/>
          <w:color w:val="212121"/>
          <w:sz w:val="22"/>
          <w:szCs w:val="22"/>
          <w:lang w:val="tr-TR" w:eastAsia="tr-TR"/>
        </w:rPr>
        <w:t xml:space="preserve">international </w:t>
      </w:r>
      <w:r w:rsidR="00D63653" w:rsidRPr="00D63653">
        <w:rPr>
          <w:rFonts w:ascii="Helvetica" w:hAnsi="Helvetica" w:cs="Helvetica"/>
          <w:iCs/>
          <w:color w:val="212121"/>
          <w:sz w:val="22"/>
          <w:szCs w:val="22"/>
          <w:lang w:val="tr-TR" w:eastAsia="tr-TR"/>
        </w:rPr>
        <w:t xml:space="preserve">logistics </w:t>
      </w:r>
      <w:r w:rsidR="00E51A52" w:rsidRPr="00D63653">
        <w:rPr>
          <w:rFonts w:ascii="Helvetica" w:hAnsi="Helvetica"/>
          <w:sz w:val="22"/>
          <w:szCs w:val="22"/>
        </w:rPr>
        <w:t xml:space="preserve">operations of </w:t>
      </w:r>
      <w:proofErr w:type="spellStart"/>
      <w:r w:rsidR="00E51A52" w:rsidRPr="00D63653">
        <w:rPr>
          <w:rFonts w:ascii="Helvetica" w:hAnsi="Helvetica"/>
          <w:sz w:val="22"/>
          <w:szCs w:val="22"/>
        </w:rPr>
        <w:t>Tekfen</w:t>
      </w:r>
      <w:proofErr w:type="spellEnd"/>
      <w:r w:rsidR="00E51A52" w:rsidRPr="00D63653">
        <w:rPr>
          <w:rFonts w:ascii="Helvetica" w:hAnsi="Helvetica"/>
          <w:sz w:val="22"/>
          <w:szCs w:val="22"/>
        </w:rPr>
        <w:t xml:space="preserve"> Construction</w:t>
      </w:r>
      <w:r>
        <w:rPr>
          <w:rFonts w:ascii="Helvetica" w:hAnsi="Helvetica"/>
          <w:sz w:val="22"/>
          <w:szCs w:val="22"/>
        </w:rPr>
        <w:t xml:space="preserve"> Company</w:t>
      </w:r>
      <w:r w:rsidR="00E51A52" w:rsidRPr="00D63653">
        <w:rPr>
          <w:rFonts w:ascii="Helvetica" w:hAnsi="Helvetica"/>
          <w:sz w:val="22"/>
          <w:szCs w:val="22"/>
        </w:rPr>
        <w:t>. (</w:t>
      </w:r>
      <w:proofErr w:type="spellStart"/>
      <w:r w:rsidR="00E51A52" w:rsidRPr="00D63653">
        <w:rPr>
          <w:rFonts w:ascii="Helvetica" w:hAnsi="Helvetica" w:cs="Helvetica"/>
          <w:color w:val="000000" w:themeColor="text1"/>
          <w:sz w:val="22"/>
          <w:szCs w:val="22"/>
          <w:shd w:val="clear" w:color="auto" w:fill="FFFFFF"/>
        </w:rPr>
        <w:t>Tekfen</w:t>
      </w:r>
      <w:proofErr w:type="spellEnd"/>
      <w:r w:rsidR="00E51A52">
        <w:rPr>
          <w:rFonts w:ascii="Helvetica" w:hAnsi="Helvetica" w:cs="Helvetica"/>
          <w:color w:val="000000" w:themeColor="text1"/>
          <w:sz w:val="22"/>
          <w:szCs w:val="22"/>
          <w:shd w:val="clear" w:color="auto" w:fill="FFFFFF"/>
        </w:rPr>
        <w:t xml:space="preserve"> Construction </w:t>
      </w:r>
      <w:r>
        <w:rPr>
          <w:rFonts w:ascii="Helvetica" w:hAnsi="Helvetica" w:cs="Helvetica"/>
          <w:color w:val="000000" w:themeColor="text1"/>
          <w:sz w:val="22"/>
          <w:szCs w:val="22"/>
          <w:shd w:val="clear" w:color="auto" w:fill="FFFFFF"/>
        </w:rPr>
        <w:t xml:space="preserve">is the </w:t>
      </w:r>
      <w:r w:rsidR="00F922F8">
        <w:rPr>
          <w:rFonts w:ascii="Helvetica" w:hAnsi="Helvetica" w:cs="Helvetica"/>
          <w:color w:val="000000" w:themeColor="text1"/>
          <w:sz w:val="22"/>
          <w:szCs w:val="22"/>
          <w:shd w:val="clear" w:color="auto" w:fill="FFFFFF"/>
        </w:rPr>
        <w:t>leading organiz</w:t>
      </w:r>
      <w:r w:rsidR="00E51A52" w:rsidRPr="00D63653">
        <w:rPr>
          <w:rFonts w:ascii="Helvetica" w:hAnsi="Helvetica" w:cs="Helvetica"/>
          <w:color w:val="000000" w:themeColor="text1"/>
          <w:sz w:val="22"/>
          <w:szCs w:val="22"/>
          <w:shd w:val="clear" w:color="auto" w:fill="FFFFFF"/>
        </w:rPr>
        <w:t>ation in challenging fields of contracting activities with m</w:t>
      </w:r>
      <w:r w:rsidR="00F922F8">
        <w:rPr>
          <w:rFonts w:ascii="Helvetica" w:hAnsi="Helvetica" w:cs="Helvetica"/>
          <w:color w:val="000000" w:themeColor="text1"/>
          <w:sz w:val="22"/>
          <w:szCs w:val="22"/>
          <w:shd w:val="clear" w:color="auto" w:fill="FFFFFF"/>
        </w:rPr>
        <w:t xml:space="preserve">ajor accomplishments in Turkey, </w:t>
      </w:r>
      <w:r w:rsidR="00E51A52" w:rsidRPr="00D63653">
        <w:rPr>
          <w:rFonts w:ascii="Helvetica" w:hAnsi="Helvetica" w:cs="Helvetica"/>
          <w:color w:val="000000" w:themeColor="text1"/>
          <w:sz w:val="22"/>
          <w:szCs w:val="22"/>
          <w:shd w:val="clear" w:color="auto" w:fill="FFFFFF"/>
        </w:rPr>
        <w:t>the Middle East, North Africa, Caucasia</w:t>
      </w:r>
      <w:r w:rsidR="00F922F8">
        <w:rPr>
          <w:rFonts w:ascii="Helvetica" w:hAnsi="Helvetica" w:cs="Helvetica"/>
          <w:color w:val="000000" w:themeColor="text1"/>
          <w:sz w:val="22"/>
          <w:szCs w:val="22"/>
          <w:shd w:val="clear" w:color="auto" w:fill="FFFFFF"/>
        </w:rPr>
        <w:t xml:space="preserve"> </w:t>
      </w:r>
      <w:r w:rsidR="00E51A52" w:rsidRPr="00D63653">
        <w:rPr>
          <w:rFonts w:ascii="Helvetica" w:hAnsi="Helvetica" w:cs="Helvetica"/>
          <w:color w:val="000000" w:themeColor="text1"/>
          <w:sz w:val="22"/>
          <w:szCs w:val="22"/>
          <w:shd w:val="clear" w:color="auto" w:fill="FFFFFF"/>
        </w:rPr>
        <w:t>&amp;</w:t>
      </w:r>
      <w:r>
        <w:rPr>
          <w:rFonts w:ascii="Helvetica" w:hAnsi="Helvetica" w:cs="Helvetica"/>
          <w:color w:val="000000" w:themeColor="text1"/>
          <w:sz w:val="22"/>
          <w:szCs w:val="22"/>
          <w:shd w:val="clear" w:color="auto" w:fill="FFFFFF"/>
        </w:rPr>
        <w:t xml:space="preserve"> </w:t>
      </w:r>
      <w:r w:rsidR="00E51A52" w:rsidRPr="00D63653">
        <w:rPr>
          <w:rFonts w:ascii="Helvetica" w:hAnsi="Helvetica" w:cs="Helvetica"/>
          <w:color w:val="000000" w:themeColor="text1"/>
          <w:sz w:val="22"/>
          <w:szCs w:val="22"/>
          <w:shd w:val="clear" w:color="auto" w:fill="FFFFFF"/>
        </w:rPr>
        <w:t>Central Asia, East</w:t>
      </w:r>
      <w:r w:rsidR="00F922F8">
        <w:rPr>
          <w:rFonts w:ascii="Helvetica" w:hAnsi="Helvetica" w:cs="Helvetica"/>
          <w:color w:val="000000" w:themeColor="text1"/>
          <w:sz w:val="22"/>
          <w:szCs w:val="22"/>
          <w:shd w:val="clear" w:color="auto" w:fill="FFFFFF"/>
        </w:rPr>
        <w:t xml:space="preserve"> </w:t>
      </w:r>
      <w:r w:rsidR="00E51A52" w:rsidRPr="00D63653">
        <w:rPr>
          <w:rFonts w:ascii="Helvetica" w:hAnsi="Helvetica" w:cs="Helvetica"/>
          <w:color w:val="000000" w:themeColor="text1"/>
          <w:sz w:val="22"/>
          <w:szCs w:val="22"/>
          <w:shd w:val="clear" w:color="auto" w:fill="FFFFFF"/>
        </w:rPr>
        <w:t>&amp;</w:t>
      </w:r>
      <w:r>
        <w:rPr>
          <w:rFonts w:ascii="Helvetica" w:hAnsi="Helvetica" w:cs="Helvetica"/>
          <w:color w:val="000000" w:themeColor="text1"/>
          <w:sz w:val="22"/>
          <w:szCs w:val="22"/>
          <w:shd w:val="clear" w:color="auto" w:fill="FFFFFF"/>
        </w:rPr>
        <w:t xml:space="preserve"> </w:t>
      </w:r>
      <w:r w:rsidR="00E51A52" w:rsidRPr="00D63653">
        <w:rPr>
          <w:rFonts w:ascii="Helvetica" w:hAnsi="Helvetica" w:cs="Helvetica"/>
          <w:color w:val="000000" w:themeColor="text1"/>
          <w:sz w:val="22"/>
          <w:szCs w:val="22"/>
          <w:shd w:val="clear" w:color="auto" w:fill="FFFFFF"/>
        </w:rPr>
        <w:t>Central Europe since 1956.</w:t>
      </w:r>
    </w:p>
    <w:p w14:paraId="60D47AD5" w14:textId="28EFAB96" w:rsidR="00D63653" w:rsidRPr="00E51A52" w:rsidRDefault="00D63653" w:rsidP="00E51A52">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sidRPr="00E51A52">
        <w:rPr>
          <w:rFonts w:ascii="Helvetica" w:hAnsi="Helvetica" w:cs="Helvetica"/>
          <w:color w:val="212121"/>
          <w:sz w:val="22"/>
          <w:szCs w:val="22"/>
          <w:lang w:val="tr-TR" w:eastAsia="tr-TR"/>
        </w:rPr>
        <w:t xml:space="preserve">Excel at coordinating tasks of numerous internal divisions and external agencies to ensure rapid, accurate delivery of equipment, materials, and resources. </w:t>
      </w:r>
    </w:p>
    <w:p w14:paraId="6B70309A" w14:textId="39800B31" w:rsidR="00D63653" w:rsidRDefault="00D63653" w:rsidP="00F04AEB">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sidRPr="00D63653">
        <w:rPr>
          <w:rFonts w:ascii="Helvetica" w:hAnsi="Helvetica" w:cs="Helvetica"/>
          <w:color w:val="212121"/>
          <w:sz w:val="22"/>
          <w:szCs w:val="22"/>
          <w:lang w:val="tr-TR" w:eastAsia="tr-TR"/>
        </w:rPr>
        <w:t>Advanced expertise in reviewing invoices and shipping manifests to ensure full compliance with local customs and international regulations. Track record of identifying redundancies and maximizing resources to streamline operations. Proficient in a variety of logistics and supply management software, both proprietary and commercial.</w:t>
      </w:r>
    </w:p>
    <w:p w14:paraId="251795F4" w14:textId="3CCED8A9" w:rsidR="00D63653" w:rsidRPr="00D63653" w:rsidRDefault="00102BAA" w:rsidP="00F04AEB">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Pr>
          <w:rFonts w:ascii="Helvetica" w:hAnsi="Helvetica"/>
          <w:sz w:val="22"/>
          <w:szCs w:val="22"/>
        </w:rPr>
        <w:t>Manage and coordinate</w:t>
      </w:r>
      <w:r w:rsidR="006E0293" w:rsidRPr="00D63653">
        <w:rPr>
          <w:rFonts w:ascii="Helvetica" w:hAnsi="Helvetica"/>
          <w:sz w:val="22"/>
          <w:szCs w:val="22"/>
        </w:rPr>
        <w:t xml:space="preserve"> </w:t>
      </w:r>
      <w:r w:rsidR="00F922F8">
        <w:rPr>
          <w:rFonts w:ascii="Helvetica" w:hAnsi="Helvetica"/>
          <w:sz w:val="22"/>
          <w:szCs w:val="22"/>
        </w:rPr>
        <w:t xml:space="preserve">the temporary exports </w:t>
      </w:r>
      <w:r w:rsidR="00F04AEB" w:rsidRPr="00D63653">
        <w:rPr>
          <w:rFonts w:ascii="Helvetica" w:hAnsi="Helvetica"/>
          <w:sz w:val="22"/>
          <w:szCs w:val="22"/>
        </w:rPr>
        <w:t>and imports relate</w:t>
      </w:r>
      <w:r w:rsidR="00F922F8">
        <w:rPr>
          <w:rFonts w:ascii="Helvetica" w:hAnsi="Helvetica"/>
          <w:sz w:val="22"/>
          <w:szCs w:val="22"/>
        </w:rPr>
        <w:t>d with inward processing regime</w:t>
      </w:r>
      <w:r w:rsidR="006E0293" w:rsidRPr="00D63653">
        <w:rPr>
          <w:rFonts w:ascii="Helvetica" w:hAnsi="Helvetica"/>
          <w:sz w:val="22"/>
          <w:szCs w:val="22"/>
        </w:rPr>
        <w:t>.</w:t>
      </w:r>
    </w:p>
    <w:p w14:paraId="646B7006" w14:textId="29093AE9" w:rsidR="00F922F8" w:rsidRPr="00D63653" w:rsidRDefault="00102BAA" w:rsidP="00F922F8">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Pr>
          <w:rFonts w:ascii="Helvetica" w:hAnsi="Helvetica"/>
          <w:sz w:val="22"/>
          <w:szCs w:val="22"/>
        </w:rPr>
        <w:t>Coordinate</w:t>
      </w:r>
      <w:r w:rsidR="00B0293A">
        <w:rPr>
          <w:rFonts w:ascii="Helvetica" w:hAnsi="Helvetica"/>
          <w:sz w:val="22"/>
          <w:szCs w:val="22"/>
        </w:rPr>
        <w:t xml:space="preserve"> the mobilization </w:t>
      </w:r>
      <w:r w:rsidR="00F922F8" w:rsidRPr="00D63653">
        <w:rPr>
          <w:rFonts w:ascii="Helvetica" w:hAnsi="Helvetica"/>
          <w:sz w:val="22"/>
          <w:szCs w:val="22"/>
        </w:rPr>
        <w:t xml:space="preserve">and </w:t>
      </w:r>
      <w:r w:rsidR="00B0293A">
        <w:rPr>
          <w:rFonts w:ascii="Helvetica" w:hAnsi="Helvetica"/>
          <w:sz w:val="22"/>
          <w:szCs w:val="22"/>
        </w:rPr>
        <w:t>demobilization process of the</w:t>
      </w:r>
      <w:r w:rsidR="00F922F8">
        <w:rPr>
          <w:rFonts w:ascii="Helvetica" w:hAnsi="Helvetica"/>
          <w:sz w:val="22"/>
          <w:szCs w:val="22"/>
        </w:rPr>
        <w:t xml:space="preserve"> temporary exports </w:t>
      </w:r>
      <w:r w:rsidR="00F922F8" w:rsidRPr="00D63653">
        <w:rPr>
          <w:rFonts w:ascii="Helvetica" w:hAnsi="Helvetica"/>
          <w:sz w:val="22"/>
          <w:szCs w:val="22"/>
        </w:rPr>
        <w:t xml:space="preserve">and imports </w:t>
      </w:r>
      <w:r w:rsidR="00B0293A">
        <w:rPr>
          <w:rFonts w:ascii="Helvetica" w:hAnsi="Helvetica"/>
          <w:sz w:val="22"/>
          <w:szCs w:val="22"/>
        </w:rPr>
        <w:t>of construction machineries to the related construction sites</w:t>
      </w:r>
      <w:r w:rsidR="00F922F8" w:rsidRPr="00D63653">
        <w:rPr>
          <w:rFonts w:ascii="Helvetica" w:hAnsi="Helvetica"/>
          <w:sz w:val="22"/>
          <w:szCs w:val="22"/>
        </w:rPr>
        <w:t>.</w:t>
      </w:r>
    </w:p>
    <w:p w14:paraId="519A850B" w14:textId="5C0F7490" w:rsidR="00F04AEB" w:rsidRPr="00F922F8" w:rsidRDefault="00102BAA" w:rsidP="00F922F8">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Pr>
          <w:rFonts w:ascii="Helvetica" w:hAnsi="Helvetica"/>
          <w:sz w:val="22"/>
          <w:szCs w:val="22"/>
        </w:rPr>
        <w:t>Organize</w:t>
      </w:r>
      <w:r w:rsidR="00F922F8" w:rsidRPr="00D63653">
        <w:rPr>
          <w:rFonts w:ascii="Helvetica" w:hAnsi="Helvetica"/>
          <w:sz w:val="22"/>
          <w:szCs w:val="22"/>
        </w:rPr>
        <w:t xml:space="preserve"> </w:t>
      </w:r>
      <w:r w:rsidR="00F922F8">
        <w:rPr>
          <w:rFonts w:ascii="Helvetica" w:hAnsi="Helvetica"/>
          <w:sz w:val="22"/>
          <w:szCs w:val="22"/>
        </w:rPr>
        <w:t xml:space="preserve">air, vessel, truck and </w:t>
      </w:r>
      <w:r w:rsidR="00F922F8" w:rsidRPr="00D63653">
        <w:rPr>
          <w:rFonts w:ascii="Helvetica" w:hAnsi="Helvetica"/>
          <w:sz w:val="22"/>
          <w:szCs w:val="22"/>
        </w:rPr>
        <w:t>train shipments in with the warehouse.</w:t>
      </w:r>
      <w:r w:rsidR="00B0293A">
        <w:rPr>
          <w:rFonts w:ascii="Helvetica" w:hAnsi="Helvetica"/>
          <w:sz w:val="22"/>
          <w:szCs w:val="22"/>
        </w:rPr>
        <w:t xml:space="preserve"> </w:t>
      </w:r>
      <w:r w:rsidR="006E0293" w:rsidRPr="00F922F8">
        <w:rPr>
          <w:rFonts w:ascii="Helvetica" w:hAnsi="Helvetica"/>
          <w:sz w:val="22"/>
          <w:szCs w:val="22"/>
        </w:rPr>
        <w:t>P</w:t>
      </w:r>
      <w:r w:rsidR="00F04AEB" w:rsidRPr="00F922F8">
        <w:rPr>
          <w:rFonts w:ascii="Helvetica" w:hAnsi="Helvetica"/>
          <w:sz w:val="22"/>
          <w:szCs w:val="22"/>
        </w:rPr>
        <w:t>r</w:t>
      </w:r>
      <w:r>
        <w:rPr>
          <w:rFonts w:ascii="Helvetica" w:hAnsi="Helvetica"/>
          <w:sz w:val="22"/>
          <w:szCs w:val="22"/>
        </w:rPr>
        <w:t>epare</w:t>
      </w:r>
      <w:r w:rsidR="006E0293" w:rsidRPr="00F922F8">
        <w:rPr>
          <w:rFonts w:ascii="Helvetica" w:hAnsi="Helvetica"/>
          <w:sz w:val="22"/>
          <w:szCs w:val="22"/>
        </w:rPr>
        <w:t xml:space="preserve"> and </w:t>
      </w:r>
      <w:r>
        <w:rPr>
          <w:rFonts w:ascii="Helvetica" w:hAnsi="Helvetica"/>
          <w:sz w:val="22"/>
          <w:szCs w:val="22"/>
        </w:rPr>
        <w:t>oversee</w:t>
      </w:r>
      <w:r w:rsidR="00F04AEB" w:rsidRPr="00F922F8">
        <w:rPr>
          <w:rFonts w:ascii="Helvetica" w:hAnsi="Helvetica"/>
          <w:sz w:val="22"/>
          <w:szCs w:val="22"/>
        </w:rPr>
        <w:t xml:space="preserve"> </w:t>
      </w:r>
      <w:r w:rsidR="006E0293" w:rsidRPr="00F922F8">
        <w:rPr>
          <w:rFonts w:ascii="Helvetica" w:hAnsi="Helvetica"/>
          <w:sz w:val="22"/>
          <w:szCs w:val="22"/>
        </w:rPr>
        <w:t>the</w:t>
      </w:r>
      <w:r w:rsidR="00F04AEB" w:rsidRPr="00F922F8">
        <w:rPr>
          <w:rFonts w:ascii="Helvetica" w:hAnsi="Helvetica"/>
          <w:sz w:val="22"/>
          <w:szCs w:val="22"/>
        </w:rPr>
        <w:t xml:space="preserve"> export-import documentations for the related shipments </w:t>
      </w:r>
      <w:r w:rsidR="006E0293" w:rsidRPr="00F922F8">
        <w:rPr>
          <w:rFonts w:ascii="Helvetica" w:hAnsi="Helvetica"/>
          <w:sz w:val="22"/>
          <w:szCs w:val="22"/>
        </w:rPr>
        <w:t>in line with custom regulations of</w:t>
      </w:r>
      <w:r w:rsidR="00C60746" w:rsidRPr="00F922F8">
        <w:rPr>
          <w:rFonts w:ascii="Helvetica" w:hAnsi="Helvetica"/>
          <w:sz w:val="22"/>
          <w:szCs w:val="22"/>
        </w:rPr>
        <w:t xml:space="preserve"> Turkey and construction sites i</w:t>
      </w:r>
      <w:r w:rsidR="006E0293" w:rsidRPr="00F922F8">
        <w:rPr>
          <w:rFonts w:ascii="Helvetica" w:hAnsi="Helvetica"/>
          <w:sz w:val="22"/>
          <w:szCs w:val="22"/>
        </w:rPr>
        <w:t>n</w:t>
      </w:r>
      <w:r>
        <w:rPr>
          <w:rFonts w:ascii="Helvetica" w:hAnsi="Helvetica"/>
          <w:sz w:val="22"/>
          <w:szCs w:val="22"/>
        </w:rPr>
        <w:t xml:space="preserve"> the</w:t>
      </w:r>
      <w:r w:rsidR="006E0293" w:rsidRPr="00F922F8">
        <w:rPr>
          <w:rFonts w:ascii="Helvetica" w:hAnsi="Helvetica"/>
          <w:sz w:val="22"/>
          <w:szCs w:val="22"/>
        </w:rPr>
        <w:t xml:space="preserve"> Middle East &amp; </w:t>
      </w:r>
      <w:r w:rsidR="00C60746" w:rsidRPr="00F922F8">
        <w:rPr>
          <w:rFonts w:ascii="Helvetica" w:hAnsi="Helvetica"/>
          <w:sz w:val="22"/>
          <w:szCs w:val="22"/>
        </w:rPr>
        <w:t xml:space="preserve">North </w:t>
      </w:r>
      <w:proofErr w:type="gramStart"/>
      <w:r w:rsidR="006E0293" w:rsidRPr="00F922F8">
        <w:rPr>
          <w:rFonts w:ascii="Helvetica" w:hAnsi="Helvetica"/>
          <w:sz w:val="22"/>
          <w:szCs w:val="22"/>
        </w:rPr>
        <w:t>Africa .</w:t>
      </w:r>
      <w:proofErr w:type="gramEnd"/>
    </w:p>
    <w:p w14:paraId="3A04613F" w14:textId="0CDE7918" w:rsidR="00E51A52" w:rsidRDefault="00834559" w:rsidP="00102BAA">
      <w:pPr>
        <w:pStyle w:val="Heading2"/>
        <w:ind w:firstLine="360"/>
        <w:rPr>
          <w:rFonts w:ascii="Helvetica" w:hAnsi="Helvetica"/>
          <w:szCs w:val="22"/>
          <w:u w:val="single"/>
        </w:rPr>
      </w:pPr>
      <w:r w:rsidRPr="00E51A52">
        <w:rPr>
          <w:rFonts w:ascii="Helvetica" w:hAnsi="Helvetica"/>
          <w:szCs w:val="22"/>
          <w:u w:val="single"/>
        </w:rPr>
        <w:lastRenderedPageBreak/>
        <w:t>KEY PROJECTS</w:t>
      </w:r>
      <w:r w:rsidR="00E51A52">
        <w:rPr>
          <w:rFonts w:ascii="Helvetica" w:hAnsi="Helvetica"/>
          <w:szCs w:val="22"/>
          <w:u w:val="single"/>
        </w:rPr>
        <w:t xml:space="preserve"> </w:t>
      </w:r>
      <w:r w:rsidR="00E51A52" w:rsidRPr="00E51A52">
        <w:rPr>
          <w:rFonts w:ascii="Helvetica" w:hAnsi="Helvetica"/>
          <w:szCs w:val="22"/>
          <w:u w:val="single"/>
        </w:rPr>
        <w:t>(Tekfen Construction ans Installation Co., Inc.)</w:t>
      </w:r>
    </w:p>
    <w:p w14:paraId="4DD83FD8" w14:textId="77777777" w:rsidR="00102BAA" w:rsidRPr="00102BAA" w:rsidRDefault="00102BAA" w:rsidP="00102BAA">
      <w:pPr>
        <w:rPr>
          <w:lang w:val="tr-TR"/>
        </w:rPr>
      </w:pPr>
    </w:p>
    <w:p w14:paraId="6C44607D" w14:textId="7E33D0E4" w:rsidR="00F922F8" w:rsidRPr="00671778" w:rsidRDefault="00F922F8" w:rsidP="00F922F8">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Pr>
          <w:rFonts w:ascii="Helvetica" w:hAnsi="Helvetica"/>
          <w:sz w:val="22"/>
          <w:szCs w:val="22"/>
        </w:rPr>
        <w:t xml:space="preserve">Qatar/ ‘’Fifth Precinct Stadium </w:t>
      </w:r>
      <w:r w:rsidR="00102BAA">
        <w:rPr>
          <w:rFonts w:ascii="Helvetica" w:hAnsi="Helvetica"/>
          <w:sz w:val="22"/>
          <w:szCs w:val="22"/>
        </w:rPr>
        <w:t>P</w:t>
      </w:r>
      <w:r>
        <w:rPr>
          <w:rFonts w:ascii="Helvetica" w:hAnsi="Helvetica"/>
          <w:sz w:val="22"/>
          <w:szCs w:val="22"/>
        </w:rPr>
        <w:t>roject’’</w:t>
      </w:r>
      <w:r w:rsidRPr="00F922F8">
        <w:rPr>
          <w:rFonts w:ascii="Helvetica" w:hAnsi="Helvetica" w:cs="Helvetica"/>
          <w:color w:val="333333"/>
          <w:sz w:val="21"/>
          <w:szCs w:val="21"/>
        </w:rPr>
        <w:t xml:space="preserve"> </w:t>
      </w:r>
      <w:r>
        <w:rPr>
          <w:rFonts w:ascii="Helvetica" w:hAnsi="Helvetica"/>
          <w:sz w:val="22"/>
          <w:szCs w:val="22"/>
        </w:rPr>
        <w:t xml:space="preserve">organize and follow the </w:t>
      </w:r>
      <w:r w:rsidRPr="00671778">
        <w:rPr>
          <w:rFonts w:ascii="Helvetica" w:hAnsi="Helvetica"/>
          <w:sz w:val="22"/>
          <w:szCs w:val="22"/>
        </w:rPr>
        <w:t xml:space="preserve">export and import transactions </w:t>
      </w:r>
      <w:r>
        <w:rPr>
          <w:rFonts w:ascii="Helvetica" w:hAnsi="Helvetica"/>
          <w:sz w:val="22"/>
          <w:szCs w:val="22"/>
        </w:rPr>
        <w:t>of the machineries and booking the temporary exports /</w:t>
      </w:r>
      <w:r w:rsidRPr="00671778">
        <w:rPr>
          <w:rFonts w:ascii="Helvetica" w:hAnsi="Helvetica"/>
          <w:sz w:val="22"/>
          <w:szCs w:val="22"/>
        </w:rPr>
        <w:t>impo</w:t>
      </w:r>
      <w:r>
        <w:rPr>
          <w:rFonts w:ascii="Helvetica" w:hAnsi="Helvetica"/>
          <w:sz w:val="22"/>
          <w:szCs w:val="22"/>
        </w:rPr>
        <w:t>rts</w:t>
      </w:r>
      <w:r w:rsidR="00867E1F">
        <w:rPr>
          <w:rFonts w:ascii="Helvetica" w:hAnsi="Helvetica"/>
          <w:sz w:val="22"/>
          <w:szCs w:val="22"/>
        </w:rPr>
        <w:t xml:space="preserve"> of Qatar.                    </w:t>
      </w:r>
      <w:r w:rsidRPr="00671778">
        <w:rPr>
          <w:rFonts w:ascii="Helvetica" w:hAnsi="Helvetica"/>
          <w:sz w:val="22"/>
          <w:szCs w:val="22"/>
        </w:rPr>
        <w:t>2</w:t>
      </w:r>
      <w:r>
        <w:rPr>
          <w:rFonts w:ascii="Helvetica" w:hAnsi="Helvetica"/>
          <w:sz w:val="22"/>
          <w:szCs w:val="22"/>
        </w:rPr>
        <w:t>017-ongoing</w:t>
      </w:r>
    </w:p>
    <w:p w14:paraId="0204ED69" w14:textId="3A9D6949" w:rsidR="00EA2F1F" w:rsidRPr="00EA2F1F" w:rsidRDefault="00EA2F1F" w:rsidP="00EA2F1F">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sidRPr="00671778">
        <w:rPr>
          <w:rFonts w:ascii="Helvetica" w:hAnsi="Helvetica"/>
          <w:sz w:val="22"/>
          <w:szCs w:val="22"/>
        </w:rPr>
        <w:t>Morocco</w:t>
      </w:r>
      <w:r w:rsidR="00102BAA">
        <w:rPr>
          <w:rFonts w:ascii="Helvetica" w:hAnsi="Helvetica"/>
          <w:sz w:val="22"/>
          <w:szCs w:val="22"/>
        </w:rPr>
        <w:t>/ ‘’Samir P</w:t>
      </w:r>
      <w:r>
        <w:rPr>
          <w:rFonts w:ascii="Helvetica" w:hAnsi="Helvetica"/>
          <w:sz w:val="22"/>
          <w:szCs w:val="22"/>
        </w:rPr>
        <w:t xml:space="preserve">roject’’ organize and follow the </w:t>
      </w:r>
      <w:r w:rsidRPr="00671778">
        <w:rPr>
          <w:rFonts w:ascii="Helvetica" w:hAnsi="Helvetica"/>
          <w:sz w:val="22"/>
          <w:szCs w:val="22"/>
        </w:rPr>
        <w:t>export and impo</w:t>
      </w:r>
      <w:r>
        <w:rPr>
          <w:rFonts w:ascii="Helvetica" w:hAnsi="Helvetica"/>
          <w:sz w:val="22"/>
          <w:szCs w:val="22"/>
        </w:rPr>
        <w:t>rt transactions of the machineries</w:t>
      </w:r>
      <w:r w:rsidRPr="00671778">
        <w:rPr>
          <w:rFonts w:ascii="Helvetica" w:hAnsi="Helvetica"/>
          <w:sz w:val="22"/>
          <w:szCs w:val="22"/>
        </w:rPr>
        <w:t xml:space="preserve"> and booking the temporary </w:t>
      </w:r>
      <w:proofErr w:type="gramStart"/>
      <w:r w:rsidRPr="00671778">
        <w:rPr>
          <w:rFonts w:ascii="Helvetica" w:hAnsi="Helvetica"/>
          <w:sz w:val="22"/>
          <w:szCs w:val="22"/>
        </w:rPr>
        <w:t>exports  and</w:t>
      </w:r>
      <w:proofErr w:type="gramEnd"/>
      <w:r w:rsidRPr="00671778">
        <w:rPr>
          <w:rFonts w:ascii="Helvetica" w:hAnsi="Helvetica"/>
          <w:sz w:val="22"/>
          <w:szCs w:val="22"/>
        </w:rPr>
        <w:t xml:space="preserve"> import</w:t>
      </w:r>
      <w:r>
        <w:rPr>
          <w:rFonts w:ascii="Helvetica" w:hAnsi="Helvetica"/>
          <w:sz w:val="22"/>
          <w:szCs w:val="22"/>
        </w:rPr>
        <w:t>s of  the Morocco.</w:t>
      </w:r>
      <w:r w:rsidRPr="00671778">
        <w:rPr>
          <w:rFonts w:ascii="Helvetica" w:hAnsi="Helvetica"/>
          <w:sz w:val="22"/>
          <w:szCs w:val="22"/>
        </w:rPr>
        <w:t xml:space="preserve">   </w:t>
      </w:r>
      <w:r w:rsidR="00867E1F">
        <w:rPr>
          <w:rFonts w:ascii="Helvetica" w:hAnsi="Helvetica"/>
          <w:sz w:val="22"/>
          <w:szCs w:val="22"/>
        </w:rPr>
        <w:t xml:space="preserve">    </w:t>
      </w:r>
      <w:r w:rsidRPr="00671778">
        <w:rPr>
          <w:rFonts w:ascii="Helvetica" w:hAnsi="Helvetica"/>
          <w:sz w:val="22"/>
          <w:szCs w:val="22"/>
        </w:rPr>
        <w:t>2013-2015</w:t>
      </w:r>
    </w:p>
    <w:p w14:paraId="22A997DC" w14:textId="35880C8A" w:rsidR="00EA2F1F" w:rsidRPr="00671778" w:rsidRDefault="00EA2F1F" w:rsidP="00EA2F1F">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Pr>
          <w:rFonts w:ascii="Helvetica" w:hAnsi="Helvetica"/>
          <w:sz w:val="22"/>
          <w:szCs w:val="22"/>
        </w:rPr>
        <w:t>Qatar/ ‘’</w:t>
      </w:r>
      <w:r w:rsidRPr="00671778">
        <w:rPr>
          <w:rFonts w:ascii="Helvetica" w:hAnsi="Helvetica"/>
          <w:sz w:val="22"/>
          <w:szCs w:val="22"/>
        </w:rPr>
        <w:t>North Motorway</w:t>
      </w:r>
      <w:r w:rsidR="00102BAA">
        <w:rPr>
          <w:rFonts w:ascii="Helvetica" w:hAnsi="Helvetica"/>
          <w:sz w:val="22"/>
          <w:szCs w:val="22"/>
        </w:rPr>
        <w:t xml:space="preserve"> P</w:t>
      </w:r>
      <w:r>
        <w:rPr>
          <w:rFonts w:ascii="Helvetica" w:hAnsi="Helvetica"/>
          <w:sz w:val="22"/>
          <w:szCs w:val="22"/>
        </w:rPr>
        <w:t xml:space="preserve">roject’’ organize and follow the </w:t>
      </w:r>
      <w:r w:rsidRPr="00671778">
        <w:rPr>
          <w:rFonts w:ascii="Helvetica" w:hAnsi="Helvetica"/>
          <w:sz w:val="22"/>
          <w:szCs w:val="22"/>
        </w:rPr>
        <w:t xml:space="preserve">export and import transactions </w:t>
      </w:r>
      <w:r>
        <w:rPr>
          <w:rFonts w:ascii="Helvetica" w:hAnsi="Helvetica"/>
          <w:sz w:val="22"/>
          <w:szCs w:val="22"/>
        </w:rPr>
        <w:t>of the machineries and booking the temporary exports /</w:t>
      </w:r>
      <w:r w:rsidRPr="00671778">
        <w:rPr>
          <w:rFonts w:ascii="Helvetica" w:hAnsi="Helvetica"/>
          <w:sz w:val="22"/>
          <w:szCs w:val="22"/>
        </w:rPr>
        <w:t>impo</w:t>
      </w:r>
      <w:r>
        <w:rPr>
          <w:rFonts w:ascii="Helvetica" w:hAnsi="Helvetica"/>
          <w:sz w:val="22"/>
          <w:szCs w:val="22"/>
        </w:rPr>
        <w:t>rts of Qatar</w:t>
      </w:r>
      <w:r w:rsidR="00F922F8">
        <w:rPr>
          <w:rFonts w:ascii="Helvetica" w:hAnsi="Helvetica"/>
          <w:sz w:val="22"/>
          <w:szCs w:val="22"/>
        </w:rPr>
        <w:t>.</w:t>
      </w:r>
      <w:r w:rsidR="00867E1F">
        <w:rPr>
          <w:rFonts w:ascii="Helvetica" w:hAnsi="Helvetica"/>
          <w:sz w:val="22"/>
          <w:szCs w:val="22"/>
        </w:rPr>
        <w:t xml:space="preserve">                          </w:t>
      </w:r>
      <w:r w:rsidRPr="00671778">
        <w:rPr>
          <w:rFonts w:ascii="Helvetica" w:hAnsi="Helvetica"/>
          <w:sz w:val="22"/>
          <w:szCs w:val="22"/>
        </w:rPr>
        <w:t>2</w:t>
      </w:r>
      <w:r>
        <w:rPr>
          <w:rFonts w:ascii="Helvetica" w:hAnsi="Helvetica"/>
          <w:sz w:val="22"/>
          <w:szCs w:val="22"/>
        </w:rPr>
        <w:t>012-2017</w:t>
      </w:r>
    </w:p>
    <w:p w14:paraId="1E91B001" w14:textId="74267D9D" w:rsidR="00EA2F1F" w:rsidRPr="00EA2F1F" w:rsidRDefault="00EA2F1F" w:rsidP="00182EDF">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Pr>
          <w:rFonts w:ascii="Helvetica" w:hAnsi="Helvetica"/>
          <w:sz w:val="22"/>
          <w:szCs w:val="22"/>
        </w:rPr>
        <w:t>Saudi Arabia/ ‘’</w:t>
      </w:r>
      <w:r w:rsidRPr="00671778">
        <w:rPr>
          <w:rFonts w:ascii="Helvetica" w:hAnsi="Helvetica"/>
          <w:sz w:val="22"/>
          <w:szCs w:val="22"/>
        </w:rPr>
        <w:t>Wet Phosphoric Acid Plant</w:t>
      </w:r>
      <w:r w:rsidR="00102BAA">
        <w:rPr>
          <w:rFonts w:ascii="Helvetica" w:hAnsi="Helvetica"/>
          <w:sz w:val="22"/>
          <w:szCs w:val="22"/>
        </w:rPr>
        <w:t xml:space="preserve"> P</w:t>
      </w:r>
      <w:r>
        <w:rPr>
          <w:rFonts w:ascii="Helvetica" w:hAnsi="Helvetica"/>
          <w:sz w:val="22"/>
          <w:szCs w:val="22"/>
        </w:rPr>
        <w:t xml:space="preserve">roject’’ organize and follow the </w:t>
      </w:r>
      <w:r w:rsidRPr="00671778">
        <w:rPr>
          <w:rFonts w:ascii="Helvetica" w:hAnsi="Helvetica"/>
          <w:sz w:val="22"/>
          <w:szCs w:val="22"/>
        </w:rPr>
        <w:t xml:space="preserve">export and import transactions of the machinery and </w:t>
      </w:r>
      <w:proofErr w:type="spellStart"/>
      <w:r w:rsidRPr="00671778">
        <w:rPr>
          <w:rFonts w:ascii="Helvetica" w:hAnsi="Helvetica"/>
          <w:sz w:val="22"/>
          <w:szCs w:val="22"/>
        </w:rPr>
        <w:t>equipm</w:t>
      </w:r>
      <w:r>
        <w:rPr>
          <w:rFonts w:ascii="Helvetica" w:hAnsi="Helvetica"/>
          <w:sz w:val="22"/>
          <w:szCs w:val="22"/>
        </w:rPr>
        <w:t>ents</w:t>
      </w:r>
      <w:proofErr w:type="spellEnd"/>
      <w:r>
        <w:rPr>
          <w:rFonts w:ascii="Helvetica" w:hAnsi="Helvetica"/>
          <w:sz w:val="22"/>
          <w:szCs w:val="22"/>
        </w:rPr>
        <w:t xml:space="preserve"> of </w:t>
      </w:r>
      <w:r w:rsidRPr="00671778">
        <w:rPr>
          <w:rFonts w:ascii="Helvetica" w:hAnsi="Helvetica"/>
          <w:sz w:val="22"/>
          <w:szCs w:val="22"/>
        </w:rPr>
        <w:t>the site fro</w:t>
      </w:r>
      <w:r>
        <w:rPr>
          <w:rFonts w:ascii="Helvetica" w:hAnsi="Helvetica"/>
          <w:sz w:val="22"/>
          <w:szCs w:val="22"/>
        </w:rPr>
        <w:t>m Abqaiq /</w:t>
      </w:r>
      <w:proofErr w:type="spellStart"/>
      <w:proofErr w:type="gramStart"/>
      <w:r>
        <w:rPr>
          <w:rFonts w:ascii="Helvetica" w:hAnsi="Helvetica"/>
          <w:sz w:val="22"/>
          <w:szCs w:val="22"/>
        </w:rPr>
        <w:t>S.Arabia</w:t>
      </w:r>
      <w:proofErr w:type="spellEnd"/>
      <w:proofErr w:type="gramEnd"/>
      <w:r>
        <w:rPr>
          <w:rFonts w:ascii="Helvetica" w:hAnsi="Helvetica"/>
          <w:sz w:val="22"/>
          <w:szCs w:val="22"/>
        </w:rPr>
        <w:t xml:space="preserve"> to Abu-</w:t>
      </w:r>
      <w:proofErr w:type="spellStart"/>
      <w:r>
        <w:rPr>
          <w:rFonts w:ascii="Helvetica" w:hAnsi="Helvetica"/>
          <w:sz w:val="22"/>
          <w:szCs w:val="22"/>
        </w:rPr>
        <w:t>dhabi</w:t>
      </w:r>
      <w:proofErr w:type="spellEnd"/>
      <w:r w:rsidRPr="00671778">
        <w:rPr>
          <w:rFonts w:ascii="Helvetica" w:hAnsi="Helvetica"/>
          <w:sz w:val="22"/>
          <w:szCs w:val="22"/>
        </w:rPr>
        <w:t>,</w:t>
      </w:r>
      <w:r>
        <w:rPr>
          <w:rFonts w:ascii="Helvetica" w:hAnsi="Helvetica"/>
          <w:sz w:val="22"/>
          <w:szCs w:val="22"/>
        </w:rPr>
        <w:t xml:space="preserve"> </w:t>
      </w:r>
      <w:r w:rsidRPr="00671778">
        <w:rPr>
          <w:rFonts w:ascii="Helvetica" w:hAnsi="Helvetica"/>
          <w:sz w:val="22"/>
          <w:szCs w:val="22"/>
        </w:rPr>
        <w:t>Turkey and Qatar.</w:t>
      </w:r>
      <w:r w:rsidRPr="00671778">
        <w:rPr>
          <w:rFonts w:ascii="Helvetica" w:hAnsi="Helvetica"/>
          <w:sz w:val="22"/>
          <w:szCs w:val="22"/>
        </w:rPr>
        <w:tab/>
      </w:r>
      <w:r w:rsidRPr="00671778">
        <w:rPr>
          <w:rFonts w:ascii="Helvetica" w:hAnsi="Helvetica"/>
          <w:sz w:val="22"/>
          <w:szCs w:val="22"/>
        </w:rPr>
        <w:tab/>
      </w:r>
      <w:r w:rsidRPr="00671778">
        <w:rPr>
          <w:rFonts w:ascii="Helvetica" w:hAnsi="Helvetica"/>
          <w:sz w:val="22"/>
          <w:szCs w:val="22"/>
        </w:rPr>
        <w:tab/>
      </w:r>
      <w:r w:rsidRPr="00671778">
        <w:rPr>
          <w:rFonts w:ascii="Helvetica" w:hAnsi="Helvetica"/>
          <w:sz w:val="22"/>
          <w:szCs w:val="22"/>
        </w:rPr>
        <w:tab/>
      </w:r>
      <w:r w:rsidRPr="00671778">
        <w:rPr>
          <w:rFonts w:ascii="Helvetica" w:hAnsi="Helvetica"/>
          <w:sz w:val="22"/>
          <w:szCs w:val="22"/>
        </w:rPr>
        <w:tab/>
      </w:r>
      <w:r w:rsidRPr="00671778">
        <w:rPr>
          <w:rFonts w:ascii="Helvetica" w:hAnsi="Helvetica"/>
          <w:sz w:val="22"/>
          <w:szCs w:val="22"/>
        </w:rPr>
        <w:tab/>
      </w:r>
      <w:r w:rsidRPr="00671778">
        <w:rPr>
          <w:rFonts w:ascii="Helvetica" w:hAnsi="Helvetica"/>
          <w:sz w:val="22"/>
          <w:szCs w:val="22"/>
        </w:rPr>
        <w:tab/>
      </w:r>
      <w:r w:rsidRPr="00671778">
        <w:rPr>
          <w:rFonts w:ascii="Helvetica" w:hAnsi="Helvetica"/>
          <w:sz w:val="22"/>
          <w:szCs w:val="22"/>
        </w:rPr>
        <w:tab/>
      </w:r>
      <w:r w:rsidRPr="00671778">
        <w:rPr>
          <w:rFonts w:ascii="Helvetica" w:hAnsi="Helvetica"/>
          <w:sz w:val="22"/>
          <w:szCs w:val="22"/>
        </w:rPr>
        <w:tab/>
      </w:r>
      <w:r w:rsidR="00C16CEB">
        <w:rPr>
          <w:rFonts w:ascii="Helvetica" w:hAnsi="Helvetica"/>
          <w:sz w:val="22"/>
          <w:szCs w:val="22"/>
        </w:rPr>
        <w:t xml:space="preserve"> </w:t>
      </w:r>
      <w:r w:rsidRPr="00671778">
        <w:rPr>
          <w:rFonts w:ascii="Helvetica" w:hAnsi="Helvetica"/>
          <w:sz w:val="22"/>
          <w:szCs w:val="22"/>
        </w:rPr>
        <w:t>2010-2012</w:t>
      </w:r>
    </w:p>
    <w:p w14:paraId="7B3BED25" w14:textId="5491688C" w:rsidR="00EA2F1F" w:rsidRPr="00671778" w:rsidRDefault="00EA2F1F" w:rsidP="00867E1F">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Pr>
          <w:rFonts w:ascii="Helvetica" w:hAnsi="Helvetica"/>
          <w:sz w:val="22"/>
          <w:szCs w:val="22"/>
        </w:rPr>
        <w:t>Sultanate of Oman/ ‘’</w:t>
      </w:r>
      <w:proofErr w:type="spellStart"/>
      <w:r w:rsidRPr="004C66E7">
        <w:rPr>
          <w:rFonts w:ascii="Helvetica" w:hAnsi="Helvetica"/>
          <w:sz w:val="22"/>
          <w:szCs w:val="22"/>
        </w:rPr>
        <w:t>Harweel</w:t>
      </w:r>
      <w:proofErr w:type="spellEnd"/>
      <w:r w:rsidRPr="004C66E7">
        <w:rPr>
          <w:rFonts w:ascii="Helvetica" w:hAnsi="Helvetica"/>
          <w:sz w:val="22"/>
          <w:szCs w:val="22"/>
        </w:rPr>
        <w:t xml:space="preserve"> Cluster</w:t>
      </w:r>
      <w:r>
        <w:rPr>
          <w:rFonts w:ascii="Helvetica" w:hAnsi="Helvetica"/>
          <w:sz w:val="22"/>
          <w:szCs w:val="22"/>
        </w:rPr>
        <w:t xml:space="preserve"> Phase 2 </w:t>
      </w:r>
      <w:proofErr w:type="spellStart"/>
      <w:proofErr w:type="gramStart"/>
      <w:r>
        <w:rPr>
          <w:rFonts w:ascii="Helvetica" w:hAnsi="Helvetica"/>
          <w:sz w:val="22"/>
          <w:szCs w:val="22"/>
        </w:rPr>
        <w:t>facilities,Gas</w:t>
      </w:r>
      <w:proofErr w:type="spellEnd"/>
      <w:proofErr w:type="gramEnd"/>
      <w:r>
        <w:rPr>
          <w:rFonts w:ascii="Helvetica" w:hAnsi="Helvetica"/>
          <w:sz w:val="22"/>
          <w:szCs w:val="22"/>
        </w:rPr>
        <w:t xml:space="preserve"> &amp; Oil p</w:t>
      </w:r>
      <w:r w:rsidRPr="004C66E7">
        <w:rPr>
          <w:rFonts w:ascii="Helvetica" w:hAnsi="Helvetica"/>
          <w:sz w:val="22"/>
          <w:szCs w:val="22"/>
        </w:rPr>
        <w:t>ipeline</w:t>
      </w:r>
      <w:r w:rsidR="00102BAA">
        <w:rPr>
          <w:rFonts w:ascii="Helvetica" w:hAnsi="Helvetica"/>
          <w:sz w:val="22"/>
          <w:szCs w:val="22"/>
        </w:rPr>
        <w:t xml:space="preserve"> P</w:t>
      </w:r>
      <w:r>
        <w:rPr>
          <w:rFonts w:ascii="Helvetica" w:hAnsi="Helvetica"/>
          <w:sz w:val="22"/>
          <w:szCs w:val="22"/>
        </w:rPr>
        <w:t>roject</w:t>
      </w:r>
      <w:r w:rsidRPr="004C66E7">
        <w:rPr>
          <w:rFonts w:ascii="Helvetica" w:hAnsi="Helvetica"/>
          <w:sz w:val="22"/>
          <w:szCs w:val="22"/>
        </w:rPr>
        <w:t>’’ organize and follow the demobilization of the machinery &amp;</w:t>
      </w:r>
      <w:r w:rsidR="00102BAA">
        <w:rPr>
          <w:rFonts w:ascii="Helvetica" w:hAnsi="Helvetica"/>
          <w:sz w:val="22"/>
          <w:szCs w:val="22"/>
        </w:rPr>
        <w:t xml:space="preserve"> </w:t>
      </w:r>
      <w:proofErr w:type="spellStart"/>
      <w:r w:rsidRPr="004C66E7">
        <w:rPr>
          <w:rFonts w:ascii="Helvetica" w:hAnsi="Helvetica"/>
          <w:sz w:val="22"/>
          <w:szCs w:val="22"/>
        </w:rPr>
        <w:t>equi</w:t>
      </w:r>
      <w:r>
        <w:rPr>
          <w:rFonts w:ascii="Helvetica" w:hAnsi="Helvetica"/>
          <w:sz w:val="22"/>
          <w:szCs w:val="22"/>
        </w:rPr>
        <w:t>pments</w:t>
      </w:r>
      <w:proofErr w:type="spellEnd"/>
      <w:r>
        <w:rPr>
          <w:rFonts w:ascii="Helvetica" w:hAnsi="Helvetica"/>
          <w:sz w:val="22"/>
          <w:szCs w:val="22"/>
        </w:rPr>
        <w:t xml:space="preserve"> of the </w:t>
      </w:r>
      <w:proofErr w:type="spellStart"/>
      <w:r w:rsidRPr="004C66E7">
        <w:rPr>
          <w:rFonts w:ascii="Helvetica" w:hAnsi="Helvetica"/>
          <w:sz w:val="22"/>
          <w:szCs w:val="22"/>
        </w:rPr>
        <w:t>Har</w:t>
      </w:r>
      <w:r>
        <w:rPr>
          <w:rFonts w:ascii="Helvetica" w:hAnsi="Helvetica"/>
          <w:sz w:val="22"/>
          <w:szCs w:val="22"/>
        </w:rPr>
        <w:t>weel</w:t>
      </w:r>
      <w:proofErr w:type="spellEnd"/>
      <w:r>
        <w:rPr>
          <w:rFonts w:ascii="Helvetica" w:hAnsi="Helvetica"/>
          <w:sz w:val="22"/>
          <w:szCs w:val="22"/>
        </w:rPr>
        <w:t xml:space="preserve"> Cluster Phase 2 facilities</w:t>
      </w:r>
      <w:r w:rsidRPr="004C66E7">
        <w:rPr>
          <w:rFonts w:ascii="Helvetica" w:hAnsi="Helvetica"/>
          <w:sz w:val="22"/>
          <w:szCs w:val="22"/>
        </w:rPr>
        <w:t>,</w:t>
      </w:r>
      <w:r>
        <w:rPr>
          <w:rFonts w:ascii="Helvetica" w:hAnsi="Helvetica"/>
          <w:sz w:val="22"/>
          <w:szCs w:val="22"/>
        </w:rPr>
        <w:t xml:space="preserve"> Gas &amp; Oil pipeline to Abu-</w:t>
      </w:r>
      <w:proofErr w:type="spellStart"/>
      <w:r>
        <w:rPr>
          <w:rFonts w:ascii="Helvetica" w:hAnsi="Helvetica"/>
          <w:sz w:val="22"/>
          <w:szCs w:val="22"/>
        </w:rPr>
        <w:t>dhabi</w:t>
      </w:r>
      <w:r w:rsidRPr="004C66E7">
        <w:rPr>
          <w:rFonts w:ascii="Helvetica" w:hAnsi="Helvetica"/>
          <w:sz w:val="22"/>
          <w:szCs w:val="22"/>
        </w:rPr>
        <w:t>,Turkey</w:t>
      </w:r>
      <w:proofErr w:type="spellEnd"/>
      <w:r w:rsidRPr="004C66E7">
        <w:rPr>
          <w:rFonts w:ascii="Helvetica" w:hAnsi="Helvetica"/>
          <w:sz w:val="22"/>
          <w:szCs w:val="22"/>
        </w:rPr>
        <w:t xml:space="preserve"> and Saudi Arabia. </w:t>
      </w:r>
      <w:r w:rsidR="00867E1F">
        <w:rPr>
          <w:rFonts w:ascii="Helvetica" w:hAnsi="Helvetica"/>
          <w:sz w:val="22"/>
          <w:szCs w:val="22"/>
        </w:rPr>
        <w:tab/>
      </w:r>
      <w:r w:rsidR="00867E1F">
        <w:rPr>
          <w:rFonts w:ascii="Helvetica" w:hAnsi="Helvetica"/>
          <w:sz w:val="22"/>
          <w:szCs w:val="22"/>
        </w:rPr>
        <w:tab/>
      </w:r>
      <w:r w:rsidR="00C16CEB">
        <w:rPr>
          <w:rFonts w:ascii="Helvetica" w:hAnsi="Helvetica"/>
          <w:sz w:val="22"/>
          <w:szCs w:val="22"/>
        </w:rPr>
        <w:t xml:space="preserve"> </w:t>
      </w:r>
      <w:r w:rsidR="00867E1F" w:rsidRPr="004C66E7">
        <w:rPr>
          <w:rFonts w:ascii="Helvetica" w:hAnsi="Helvetica"/>
          <w:sz w:val="22"/>
          <w:szCs w:val="22"/>
        </w:rPr>
        <w:t>2010-2011</w:t>
      </w:r>
      <w:r w:rsidRPr="004C66E7">
        <w:rPr>
          <w:rFonts w:ascii="Helvetica" w:hAnsi="Helvetica"/>
          <w:sz w:val="22"/>
          <w:szCs w:val="22"/>
        </w:rPr>
        <w:tab/>
      </w:r>
      <w:r>
        <w:rPr>
          <w:rFonts w:ascii="Helvetica" w:hAnsi="Helvetica"/>
          <w:sz w:val="22"/>
          <w:szCs w:val="22"/>
        </w:rPr>
        <w:t xml:space="preserve">   </w:t>
      </w:r>
      <w:r w:rsidR="00867E1F">
        <w:rPr>
          <w:rFonts w:ascii="Helvetica" w:hAnsi="Helvetica"/>
          <w:sz w:val="22"/>
          <w:szCs w:val="22"/>
        </w:rPr>
        <w:t xml:space="preserve">  </w:t>
      </w:r>
    </w:p>
    <w:p w14:paraId="61622243" w14:textId="4DC4E069" w:rsidR="00EA2F1F" w:rsidRPr="004C66E7" w:rsidRDefault="00EA2F1F" w:rsidP="00EA2F1F">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Pr>
          <w:rFonts w:ascii="Helvetica" w:hAnsi="Helvetica"/>
          <w:sz w:val="22"/>
          <w:szCs w:val="22"/>
        </w:rPr>
        <w:t>Saudi Arabia/ ‘’</w:t>
      </w:r>
      <w:proofErr w:type="spellStart"/>
      <w:proofErr w:type="gramStart"/>
      <w:r w:rsidRPr="004C66E7">
        <w:rPr>
          <w:rFonts w:ascii="Helvetica" w:hAnsi="Helvetica"/>
          <w:sz w:val="22"/>
          <w:szCs w:val="22"/>
        </w:rPr>
        <w:t>Petrorabigh,Utilities</w:t>
      </w:r>
      <w:proofErr w:type="spellEnd"/>
      <w:proofErr w:type="gramEnd"/>
      <w:r w:rsidRPr="004C66E7">
        <w:rPr>
          <w:rFonts w:ascii="Helvetica" w:hAnsi="Helvetica"/>
          <w:sz w:val="22"/>
          <w:szCs w:val="22"/>
        </w:rPr>
        <w:t xml:space="preserve"> &amp;</w:t>
      </w:r>
      <w:r w:rsidR="00867E1F">
        <w:rPr>
          <w:rFonts w:ascii="Helvetica" w:hAnsi="Helvetica"/>
          <w:sz w:val="22"/>
          <w:szCs w:val="22"/>
        </w:rPr>
        <w:t xml:space="preserve"> </w:t>
      </w:r>
      <w:r w:rsidRPr="004C66E7">
        <w:rPr>
          <w:rFonts w:ascii="Helvetica" w:hAnsi="Helvetica"/>
          <w:sz w:val="22"/>
          <w:szCs w:val="22"/>
        </w:rPr>
        <w:t>Offsites Umbrella (UOU) and Utilities &amp;</w:t>
      </w:r>
      <w:r w:rsidR="00867E1F">
        <w:rPr>
          <w:rFonts w:ascii="Helvetica" w:hAnsi="Helvetica"/>
          <w:sz w:val="22"/>
          <w:szCs w:val="22"/>
        </w:rPr>
        <w:t xml:space="preserve"> </w:t>
      </w:r>
      <w:r w:rsidRPr="004C66E7">
        <w:rPr>
          <w:rFonts w:ascii="Helvetica" w:hAnsi="Helvetica"/>
          <w:sz w:val="22"/>
          <w:szCs w:val="22"/>
        </w:rPr>
        <w:t>Offsites Package No 1 (UO1) Schemes</w:t>
      </w:r>
      <w:r w:rsidR="00867E1F">
        <w:rPr>
          <w:rFonts w:ascii="Helvetica" w:hAnsi="Helvetica"/>
          <w:sz w:val="22"/>
          <w:szCs w:val="22"/>
        </w:rPr>
        <w:t xml:space="preserve"> P</w:t>
      </w:r>
      <w:r>
        <w:rPr>
          <w:rFonts w:ascii="Helvetica" w:hAnsi="Helvetica"/>
          <w:sz w:val="22"/>
          <w:szCs w:val="22"/>
        </w:rPr>
        <w:t>roject</w:t>
      </w:r>
      <w:r w:rsidRPr="004C66E7">
        <w:rPr>
          <w:rFonts w:ascii="Helvetica" w:hAnsi="Helvetica"/>
          <w:sz w:val="22"/>
          <w:szCs w:val="22"/>
        </w:rPr>
        <w:t>’’ organize and follow the d</w:t>
      </w:r>
      <w:r>
        <w:rPr>
          <w:rFonts w:ascii="Helvetica" w:hAnsi="Helvetica"/>
          <w:sz w:val="22"/>
          <w:szCs w:val="22"/>
        </w:rPr>
        <w:t xml:space="preserve">emobilization of the machinery and </w:t>
      </w:r>
      <w:proofErr w:type="spellStart"/>
      <w:r w:rsidRPr="004C66E7">
        <w:rPr>
          <w:rFonts w:ascii="Helvetica" w:hAnsi="Helvetica"/>
          <w:sz w:val="22"/>
          <w:szCs w:val="22"/>
        </w:rPr>
        <w:t>e</w:t>
      </w:r>
      <w:r w:rsidR="00F922F8">
        <w:rPr>
          <w:rFonts w:ascii="Helvetica" w:hAnsi="Helvetica"/>
          <w:sz w:val="22"/>
          <w:szCs w:val="22"/>
        </w:rPr>
        <w:t>quipments</w:t>
      </w:r>
      <w:proofErr w:type="spellEnd"/>
      <w:r w:rsidR="00F922F8">
        <w:rPr>
          <w:rFonts w:ascii="Helvetica" w:hAnsi="Helvetica"/>
          <w:sz w:val="22"/>
          <w:szCs w:val="22"/>
        </w:rPr>
        <w:t xml:space="preserve"> of the </w:t>
      </w:r>
      <w:r>
        <w:rPr>
          <w:rFonts w:ascii="Helvetica" w:hAnsi="Helvetica"/>
          <w:sz w:val="22"/>
          <w:szCs w:val="22"/>
        </w:rPr>
        <w:t>Rabigh .</w:t>
      </w:r>
      <w:r w:rsidRPr="004C66E7">
        <w:rPr>
          <w:rFonts w:ascii="Helvetica" w:hAnsi="Helvetica"/>
          <w:sz w:val="22"/>
          <w:szCs w:val="22"/>
        </w:rPr>
        <w:t xml:space="preserve"> </w:t>
      </w:r>
      <w:r w:rsidRPr="004C66E7">
        <w:rPr>
          <w:rFonts w:ascii="Helvetica" w:hAnsi="Helvetica"/>
          <w:sz w:val="22"/>
          <w:szCs w:val="22"/>
        </w:rPr>
        <w:tab/>
      </w:r>
      <w:r>
        <w:rPr>
          <w:rFonts w:ascii="Helvetica" w:hAnsi="Helvetica"/>
          <w:sz w:val="22"/>
          <w:szCs w:val="22"/>
        </w:rPr>
        <w:t xml:space="preserve">                                                      </w:t>
      </w:r>
      <w:r w:rsidR="00867E1F">
        <w:rPr>
          <w:rFonts w:ascii="Helvetica" w:hAnsi="Helvetica"/>
          <w:sz w:val="22"/>
          <w:szCs w:val="22"/>
        </w:rPr>
        <w:t xml:space="preserve">                            </w:t>
      </w:r>
      <w:r w:rsidR="00C16CEB">
        <w:rPr>
          <w:rFonts w:ascii="Helvetica" w:hAnsi="Helvetica"/>
          <w:sz w:val="22"/>
          <w:szCs w:val="22"/>
        </w:rPr>
        <w:t xml:space="preserve"> </w:t>
      </w:r>
      <w:r w:rsidRPr="004C66E7">
        <w:rPr>
          <w:rFonts w:ascii="Helvetica" w:hAnsi="Helvetica"/>
          <w:sz w:val="22"/>
          <w:szCs w:val="22"/>
        </w:rPr>
        <w:t>2009-2</w:t>
      </w:r>
      <w:r>
        <w:rPr>
          <w:rFonts w:ascii="Helvetica" w:hAnsi="Helvetica"/>
          <w:sz w:val="22"/>
          <w:szCs w:val="22"/>
        </w:rPr>
        <w:t>010</w:t>
      </w:r>
    </w:p>
    <w:p w14:paraId="69A98F86" w14:textId="642BC3D3" w:rsidR="00EA2F1F" w:rsidRPr="004C66E7" w:rsidRDefault="00EA2F1F" w:rsidP="00EA2F1F">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Pr>
          <w:rFonts w:ascii="Helvetica" w:hAnsi="Helvetica"/>
          <w:sz w:val="22"/>
          <w:szCs w:val="22"/>
        </w:rPr>
        <w:t>Libya/ ‘’</w:t>
      </w:r>
      <w:r w:rsidRPr="007E5301">
        <w:rPr>
          <w:rFonts w:ascii="Helvetica" w:hAnsi="Helvetica"/>
          <w:sz w:val="22"/>
          <w:szCs w:val="22"/>
        </w:rPr>
        <w:t xml:space="preserve">Al </w:t>
      </w:r>
      <w:proofErr w:type="spellStart"/>
      <w:r w:rsidRPr="007E5301">
        <w:rPr>
          <w:rFonts w:ascii="Helvetica" w:hAnsi="Helvetica"/>
          <w:sz w:val="22"/>
          <w:szCs w:val="22"/>
        </w:rPr>
        <w:t>Khufra</w:t>
      </w:r>
      <w:proofErr w:type="spellEnd"/>
      <w:r w:rsidRPr="007E5301">
        <w:rPr>
          <w:rFonts w:ascii="Helvetica" w:hAnsi="Helvetica"/>
          <w:sz w:val="22"/>
          <w:szCs w:val="22"/>
        </w:rPr>
        <w:t xml:space="preserve"> -</w:t>
      </w:r>
      <w:proofErr w:type="spellStart"/>
      <w:r w:rsidRPr="007E5301">
        <w:rPr>
          <w:rFonts w:ascii="Helvetica" w:hAnsi="Helvetica"/>
          <w:sz w:val="22"/>
          <w:szCs w:val="22"/>
        </w:rPr>
        <w:t>Tazerbo</w:t>
      </w:r>
      <w:proofErr w:type="spellEnd"/>
      <w:r w:rsidRPr="007E5301">
        <w:rPr>
          <w:rFonts w:ascii="Helvetica" w:hAnsi="Helvetica"/>
          <w:sz w:val="22"/>
          <w:szCs w:val="22"/>
        </w:rPr>
        <w:t xml:space="preserve"> Water Co</w:t>
      </w:r>
      <w:r w:rsidR="00867E1F">
        <w:rPr>
          <w:rFonts w:ascii="Helvetica" w:hAnsi="Helvetica"/>
          <w:sz w:val="22"/>
          <w:szCs w:val="22"/>
        </w:rPr>
        <w:t>nveyance System P</w:t>
      </w:r>
      <w:r>
        <w:rPr>
          <w:rFonts w:ascii="Helvetica" w:hAnsi="Helvetica"/>
          <w:sz w:val="22"/>
          <w:szCs w:val="22"/>
        </w:rPr>
        <w:t>roject’</w:t>
      </w:r>
      <w:proofErr w:type="gramStart"/>
      <w:r>
        <w:rPr>
          <w:rFonts w:ascii="Helvetica" w:hAnsi="Helvetica"/>
          <w:sz w:val="22"/>
          <w:szCs w:val="22"/>
        </w:rPr>
        <w:t>’.(</w:t>
      </w:r>
      <w:proofErr w:type="gramEnd"/>
      <w:r w:rsidR="00867E1F">
        <w:rPr>
          <w:rFonts w:ascii="Helvetica" w:hAnsi="Helvetica"/>
          <w:sz w:val="22"/>
          <w:szCs w:val="22"/>
        </w:rPr>
        <w:t xml:space="preserve"> </w:t>
      </w:r>
      <w:r>
        <w:rPr>
          <w:rFonts w:ascii="Helvetica" w:hAnsi="Helvetica"/>
          <w:sz w:val="22"/>
          <w:szCs w:val="22"/>
        </w:rPr>
        <w:t>The g</w:t>
      </w:r>
      <w:r w:rsidRPr="007E5301">
        <w:rPr>
          <w:rFonts w:ascii="Helvetica" w:hAnsi="Helvetica"/>
          <w:sz w:val="22"/>
          <w:szCs w:val="22"/>
        </w:rPr>
        <w:t>reat</w:t>
      </w:r>
      <w:r>
        <w:rPr>
          <w:rFonts w:ascii="Helvetica" w:hAnsi="Helvetica"/>
          <w:sz w:val="22"/>
          <w:szCs w:val="22"/>
        </w:rPr>
        <w:t xml:space="preserve"> </w:t>
      </w:r>
      <w:r w:rsidR="00867E1F">
        <w:rPr>
          <w:rFonts w:ascii="Helvetica" w:hAnsi="Helvetica"/>
          <w:sz w:val="22"/>
          <w:szCs w:val="22"/>
        </w:rPr>
        <w:t>man-made river P</w:t>
      </w:r>
      <w:r w:rsidRPr="007E5301">
        <w:rPr>
          <w:rFonts w:ascii="Helvetica" w:hAnsi="Helvetica"/>
          <w:sz w:val="22"/>
          <w:szCs w:val="22"/>
        </w:rPr>
        <w:t>r</w:t>
      </w:r>
      <w:r>
        <w:rPr>
          <w:rFonts w:ascii="Helvetica" w:hAnsi="Helvetica"/>
          <w:sz w:val="22"/>
          <w:szCs w:val="22"/>
        </w:rPr>
        <w:t xml:space="preserve">oject) organize and follow the </w:t>
      </w:r>
      <w:r w:rsidRPr="007E5301">
        <w:rPr>
          <w:rFonts w:ascii="Helvetica" w:hAnsi="Helvetica"/>
          <w:sz w:val="22"/>
          <w:szCs w:val="22"/>
        </w:rPr>
        <w:t>mo</w:t>
      </w:r>
      <w:r>
        <w:rPr>
          <w:rFonts w:ascii="Helvetica" w:hAnsi="Helvetica"/>
          <w:sz w:val="22"/>
          <w:szCs w:val="22"/>
        </w:rPr>
        <w:t xml:space="preserve">bilization and export/ import transactions of the machinery and </w:t>
      </w:r>
      <w:proofErr w:type="spellStart"/>
      <w:r w:rsidRPr="007E5301">
        <w:rPr>
          <w:rFonts w:ascii="Helvetica" w:hAnsi="Helvetica"/>
          <w:sz w:val="22"/>
          <w:szCs w:val="22"/>
        </w:rPr>
        <w:t>equipments</w:t>
      </w:r>
      <w:proofErr w:type="spellEnd"/>
      <w:r w:rsidRPr="007E5301">
        <w:rPr>
          <w:rFonts w:ascii="Helvetica" w:hAnsi="Helvetica"/>
          <w:sz w:val="22"/>
          <w:szCs w:val="22"/>
        </w:rPr>
        <w:t xml:space="preserve"> from Tu</w:t>
      </w:r>
      <w:r w:rsidR="00867E1F">
        <w:rPr>
          <w:rFonts w:ascii="Helvetica" w:hAnsi="Helvetica"/>
          <w:sz w:val="22"/>
          <w:szCs w:val="22"/>
        </w:rPr>
        <w:t xml:space="preserve">rkey to </w:t>
      </w:r>
      <w:proofErr w:type="spellStart"/>
      <w:r w:rsidR="00867E1F">
        <w:rPr>
          <w:rFonts w:ascii="Helvetica" w:hAnsi="Helvetica"/>
          <w:sz w:val="22"/>
          <w:szCs w:val="22"/>
        </w:rPr>
        <w:t>Khufra</w:t>
      </w:r>
      <w:proofErr w:type="spellEnd"/>
      <w:r w:rsidR="00867E1F">
        <w:rPr>
          <w:rFonts w:ascii="Helvetica" w:hAnsi="Helvetica"/>
          <w:sz w:val="22"/>
          <w:szCs w:val="22"/>
        </w:rPr>
        <w:t>.          .</w:t>
      </w:r>
      <w:r w:rsidR="00867E1F">
        <w:rPr>
          <w:rFonts w:ascii="Helvetica" w:hAnsi="Helvetica"/>
          <w:sz w:val="22"/>
          <w:szCs w:val="22"/>
        </w:rPr>
        <w:tab/>
      </w:r>
      <w:r w:rsidR="00867E1F">
        <w:rPr>
          <w:rFonts w:ascii="Helvetica" w:hAnsi="Helvetica"/>
          <w:sz w:val="22"/>
          <w:szCs w:val="22"/>
        </w:rPr>
        <w:tab/>
      </w:r>
      <w:r w:rsidR="00867E1F">
        <w:rPr>
          <w:rFonts w:ascii="Helvetica" w:hAnsi="Helvetica"/>
          <w:sz w:val="22"/>
          <w:szCs w:val="22"/>
        </w:rPr>
        <w:tab/>
        <w:t xml:space="preserve">                       </w:t>
      </w:r>
      <w:r w:rsidR="00C16CEB">
        <w:rPr>
          <w:rFonts w:ascii="Helvetica" w:hAnsi="Helvetica"/>
          <w:sz w:val="22"/>
          <w:szCs w:val="22"/>
        </w:rPr>
        <w:t xml:space="preserve"> </w:t>
      </w:r>
      <w:r w:rsidRPr="007E5301">
        <w:rPr>
          <w:rFonts w:ascii="Helvetica" w:hAnsi="Helvetica"/>
          <w:sz w:val="22"/>
          <w:szCs w:val="22"/>
        </w:rPr>
        <w:t>2007-2009</w:t>
      </w:r>
    </w:p>
    <w:p w14:paraId="78065AAF" w14:textId="5F6ABE50" w:rsidR="00EA2F1F" w:rsidRPr="007E5301" w:rsidRDefault="00EA2F1F" w:rsidP="00EA2F1F">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Pr>
          <w:rFonts w:ascii="Helvetica" w:hAnsi="Helvetica"/>
          <w:sz w:val="22"/>
          <w:szCs w:val="22"/>
        </w:rPr>
        <w:t>Iraq/ ‘’Ministry of Oil</w:t>
      </w:r>
      <w:r w:rsidRPr="007E5301">
        <w:rPr>
          <w:rFonts w:ascii="Helvetica" w:hAnsi="Helvetica"/>
          <w:sz w:val="22"/>
          <w:szCs w:val="22"/>
        </w:rPr>
        <w:t>/</w:t>
      </w:r>
      <w:r>
        <w:rPr>
          <w:rFonts w:ascii="Helvetica" w:hAnsi="Helvetica"/>
          <w:sz w:val="22"/>
          <w:szCs w:val="22"/>
        </w:rPr>
        <w:t xml:space="preserve"> </w:t>
      </w:r>
      <w:proofErr w:type="spellStart"/>
      <w:r w:rsidRPr="007E5301">
        <w:rPr>
          <w:rFonts w:ascii="Helvetica" w:hAnsi="Helvetica"/>
          <w:sz w:val="22"/>
          <w:szCs w:val="22"/>
        </w:rPr>
        <w:t>Somo</w:t>
      </w:r>
      <w:proofErr w:type="spellEnd"/>
      <w:r>
        <w:rPr>
          <w:rFonts w:ascii="Helvetica" w:hAnsi="Helvetica"/>
          <w:sz w:val="22"/>
          <w:szCs w:val="22"/>
        </w:rPr>
        <w:t xml:space="preserve"> (</w:t>
      </w:r>
      <w:r w:rsidRPr="007E5301">
        <w:rPr>
          <w:rFonts w:ascii="Helvetica" w:hAnsi="Helvetica"/>
          <w:sz w:val="22"/>
          <w:szCs w:val="22"/>
        </w:rPr>
        <w:t xml:space="preserve">State Oil Marketing </w:t>
      </w:r>
      <w:proofErr w:type="spellStart"/>
      <w:r w:rsidRPr="007E5301">
        <w:rPr>
          <w:rFonts w:ascii="Helvetica" w:hAnsi="Helvetica"/>
          <w:sz w:val="22"/>
          <w:szCs w:val="22"/>
        </w:rPr>
        <w:t>Organisation</w:t>
      </w:r>
      <w:proofErr w:type="spellEnd"/>
      <w:r w:rsidR="00867E1F">
        <w:rPr>
          <w:rFonts w:ascii="Helvetica" w:hAnsi="Helvetica"/>
          <w:sz w:val="22"/>
          <w:szCs w:val="22"/>
        </w:rPr>
        <w:t xml:space="preserve">) </w:t>
      </w:r>
      <w:proofErr w:type="gramStart"/>
      <w:r w:rsidR="00867E1F">
        <w:rPr>
          <w:rFonts w:ascii="Helvetica" w:hAnsi="Helvetica"/>
          <w:sz w:val="22"/>
          <w:szCs w:val="22"/>
        </w:rPr>
        <w:t>P</w:t>
      </w:r>
      <w:r>
        <w:rPr>
          <w:rFonts w:ascii="Helvetica" w:hAnsi="Helvetica"/>
          <w:sz w:val="22"/>
          <w:szCs w:val="22"/>
        </w:rPr>
        <w:t>roject ’</w:t>
      </w:r>
      <w:proofErr w:type="gramEnd"/>
      <w:r>
        <w:rPr>
          <w:rFonts w:ascii="Helvetica" w:hAnsi="Helvetica"/>
          <w:sz w:val="22"/>
          <w:szCs w:val="22"/>
        </w:rPr>
        <w:t xml:space="preserve">’ </w:t>
      </w:r>
      <w:r w:rsidRPr="007E5301">
        <w:rPr>
          <w:rFonts w:ascii="Helvetica" w:hAnsi="Helvetica"/>
          <w:sz w:val="22"/>
          <w:szCs w:val="22"/>
        </w:rPr>
        <w:t xml:space="preserve">organize and follow the  import </w:t>
      </w:r>
      <w:r>
        <w:rPr>
          <w:rFonts w:ascii="Helvetica" w:hAnsi="Helvetica"/>
          <w:sz w:val="22"/>
          <w:szCs w:val="22"/>
        </w:rPr>
        <w:t>and export</w:t>
      </w:r>
      <w:r w:rsidRPr="00E51A52">
        <w:rPr>
          <w:rFonts w:ascii="Helvetica" w:hAnsi="Helvetica"/>
          <w:sz w:val="22"/>
          <w:szCs w:val="22"/>
        </w:rPr>
        <w:t xml:space="preserve"> </w:t>
      </w:r>
      <w:r w:rsidRPr="007E5301">
        <w:rPr>
          <w:rFonts w:ascii="Helvetica" w:hAnsi="Helvetica"/>
          <w:sz w:val="22"/>
          <w:szCs w:val="22"/>
        </w:rPr>
        <w:t xml:space="preserve">transactions of Ministry of Oil /Iraq at </w:t>
      </w:r>
      <w:proofErr w:type="spellStart"/>
      <w:r w:rsidRPr="007E5301">
        <w:rPr>
          <w:rFonts w:ascii="Helvetica" w:hAnsi="Helvetica"/>
          <w:sz w:val="22"/>
          <w:szCs w:val="22"/>
        </w:rPr>
        <w:t>Zakho</w:t>
      </w:r>
      <w:proofErr w:type="spellEnd"/>
      <w:r w:rsidRPr="007E5301">
        <w:rPr>
          <w:rFonts w:ascii="Helvetica" w:hAnsi="Helvetica"/>
          <w:sz w:val="22"/>
          <w:szCs w:val="22"/>
        </w:rPr>
        <w:t xml:space="preserve">/ </w:t>
      </w:r>
      <w:proofErr w:type="spellStart"/>
      <w:r w:rsidRPr="007E5301">
        <w:rPr>
          <w:rFonts w:ascii="Helvetica" w:hAnsi="Helvetica"/>
          <w:sz w:val="22"/>
          <w:szCs w:val="22"/>
        </w:rPr>
        <w:t>Cotecna</w:t>
      </w:r>
      <w:proofErr w:type="spellEnd"/>
      <w:r w:rsidR="00F922F8">
        <w:rPr>
          <w:rFonts w:ascii="Helvetica" w:hAnsi="Helvetica"/>
          <w:sz w:val="22"/>
          <w:szCs w:val="22"/>
        </w:rPr>
        <w:t>.</w:t>
      </w:r>
      <w:r w:rsidRPr="007E5301">
        <w:rPr>
          <w:rFonts w:ascii="Helvetica" w:hAnsi="Helvetica"/>
          <w:sz w:val="22"/>
          <w:szCs w:val="22"/>
        </w:rPr>
        <w:t xml:space="preserve"> (inspection service for U.N.)            </w:t>
      </w:r>
      <w:r>
        <w:rPr>
          <w:rFonts w:ascii="Helvetica" w:hAnsi="Helvetica"/>
          <w:sz w:val="22"/>
          <w:szCs w:val="22"/>
        </w:rPr>
        <w:t xml:space="preserve">                                                                                 </w:t>
      </w:r>
      <w:r w:rsidR="00C16CEB">
        <w:rPr>
          <w:rFonts w:ascii="Helvetica" w:hAnsi="Helvetica"/>
          <w:sz w:val="22"/>
          <w:szCs w:val="22"/>
        </w:rPr>
        <w:t xml:space="preserve">                            </w:t>
      </w:r>
      <w:r>
        <w:rPr>
          <w:rFonts w:ascii="Helvetica" w:hAnsi="Helvetica"/>
          <w:sz w:val="22"/>
          <w:szCs w:val="22"/>
        </w:rPr>
        <w:t>1999-</w:t>
      </w:r>
      <w:r w:rsidRPr="007E5301">
        <w:rPr>
          <w:rFonts w:ascii="Helvetica" w:hAnsi="Helvetica"/>
          <w:sz w:val="22"/>
          <w:szCs w:val="22"/>
        </w:rPr>
        <w:t>2001</w:t>
      </w:r>
      <w:r>
        <w:rPr>
          <w:rFonts w:ascii="Helvetica" w:hAnsi="Helvetica"/>
          <w:sz w:val="22"/>
          <w:szCs w:val="22"/>
        </w:rPr>
        <w:t xml:space="preserve">                                                                                                                                                                                                                                                          </w:t>
      </w:r>
    </w:p>
    <w:p w14:paraId="7ADDDCCA" w14:textId="518DFBCF" w:rsidR="007E5301" w:rsidRPr="007E5301" w:rsidRDefault="00E51A52" w:rsidP="00182EDF">
      <w:pPr>
        <w:pStyle w:val="ListParagraph"/>
        <w:numPr>
          <w:ilvl w:val="0"/>
          <w:numId w:val="8"/>
        </w:numPr>
        <w:shd w:val="clear" w:color="auto" w:fill="FFFFFF"/>
        <w:spacing w:after="150" w:line="360" w:lineRule="atLeast"/>
        <w:rPr>
          <w:rFonts w:ascii="Helvetica" w:hAnsi="Helvetica" w:cs="Helvetica"/>
          <w:color w:val="212121"/>
          <w:sz w:val="22"/>
          <w:szCs w:val="22"/>
          <w:lang w:val="tr-TR" w:eastAsia="tr-TR"/>
        </w:rPr>
      </w:pPr>
      <w:r w:rsidRPr="00E51A52">
        <w:rPr>
          <w:rFonts w:ascii="Helvetica" w:hAnsi="Helvetica"/>
          <w:sz w:val="22"/>
          <w:szCs w:val="22"/>
        </w:rPr>
        <w:t>Iraq/</w:t>
      </w:r>
      <w:r>
        <w:rPr>
          <w:rFonts w:ascii="Helvetica" w:hAnsi="Helvetica"/>
          <w:sz w:val="22"/>
          <w:szCs w:val="22"/>
        </w:rPr>
        <w:t xml:space="preserve"> ‘’Reconstruction of 42 </w:t>
      </w:r>
      <w:r w:rsidR="00182EDF" w:rsidRPr="00E51A52">
        <w:rPr>
          <w:rFonts w:ascii="Helvetica" w:hAnsi="Helvetica"/>
          <w:sz w:val="22"/>
          <w:szCs w:val="22"/>
        </w:rPr>
        <w:t>Tanks in Baiji Refinery</w:t>
      </w:r>
      <w:r w:rsidR="00867E1F">
        <w:rPr>
          <w:rFonts w:ascii="Helvetica" w:hAnsi="Helvetica"/>
          <w:sz w:val="22"/>
          <w:szCs w:val="22"/>
        </w:rPr>
        <w:t xml:space="preserve"> P</w:t>
      </w:r>
      <w:r w:rsidR="007E5301">
        <w:rPr>
          <w:rFonts w:ascii="Helvetica" w:hAnsi="Helvetica"/>
          <w:sz w:val="22"/>
          <w:szCs w:val="22"/>
        </w:rPr>
        <w:t>roject</w:t>
      </w:r>
      <w:r w:rsidR="00182EDF" w:rsidRPr="00E51A52">
        <w:rPr>
          <w:rFonts w:ascii="Helvetica" w:hAnsi="Helvetica"/>
          <w:sz w:val="22"/>
          <w:szCs w:val="22"/>
        </w:rPr>
        <w:t>’’</w:t>
      </w:r>
      <w:r>
        <w:rPr>
          <w:rFonts w:ascii="Helvetica" w:hAnsi="Helvetica"/>
          <w:sz w:val="22"/>
          <w:szCs w:val="22"/>
        </w:rPr>
        <w:t xml:space="preserve"> </w:t>
      </w:r>
      <w:r w:rsidR="00182EDF" w:rsidRPr="00E51A52">
        <w:rPr>
          <w:rFonts w:ascii="Helvetica" w:hAnsi="Helvetica"/>
          <w:sz w:val="22"/>
          <w:szCs w:val="22"/>
        </w:rPr>
        <w:t>organize and fo</w:t>
      </w:r>
      <w:r w:rsidR="004C66E7">
        <w:rPr>
          <w:rFonts w:ascii="Helvetica" w:hAnsi="Helvetica"/>
          <w:sz w:val="22"/>
          <w:szCs w:val="22"/>
        </w:rPr>
        <w:t xml:space="preserve">llow the </w:t>
      </w:r>
      <w:r w:rsidRPr="00E51A52">
        <w:rPr>
          <w:rFonts w:ascii="Helvetica" w:hAnsi="Helvetica"/>
          <w:sz w:val="22"/>
          <w:szCs w:val="22"/>
        </w:rPr>
        <w:t>export and import tra</w:t>
      </w:r>
      <w:r w:rsidR="00C26D5B">
        <w:rPr>
          <w:rFonts w:ascii="Helvetica" w:hAnsi="Helvetica"/>
          <w:sz w:val="22"/>
          <w:szCs w:val="22"/>
        </w:rPr>
        <w:t>n</w:t>
      </w:r>
      <w:r w:rsidR="00182EDF" w:rsidRPr="00E51A52">
        <w:rPr>
          <w:rFonts w:ascii="Helvetica" w:hAnsi="Helvetica"/>
          <w:sz w:val="22"/>
          <w:szCs w:val="22"/>
        </w:rPr>
        <w:t xml:space="preserve">sactions of </w:t>
      </w:r>
      <w:proofErr w:type="gramStart"/>
      <w:r w:rsidR="00182EDF" w:rsidRPr="00E51A52">
        <w:rPr>
          <w:rFonts w:ascii="Helvetica" w:hAnsi="Helvetica"/>
          <w:sz w:val="22"/>
          <w:szCs w:val="22"/>
        </w:rPr>
        <w:t>the  machinery</w:t>
      </w:r>
      <w:proofErr w:type="gramEnd"/>
      <w:r w:rsidR="00182EDF" w:rsidRPr="00E51A52">
        <w:rPr>
          <w:rFonts w:ascii="Helvetica" w:hAnsi="Helvetica"/>
          <w:sz w:val="22"/>
          <w:szCs w:val="22"/>
        </w:rPr>
        <w:t xml:space="preserve"> &amp;</w:t>
      </w:r>
      <w:r w:rsidR="00C26D5B">
        <w:rPr>
          <w:rFonts w:ascii="Helvetica" w:hAnsi="Helvetica"/>
          <w:sz w:val="22"/>
          <w:szCs w:val="22"/>
        </w:rPr>
        <w:t xml:space="preserve"> </w:t>
      </w:r>
      <w:proofErr w:type="spellStart"/>
      <w:r w:rsidR="00182EDF" w:rsidRPr="00E51A52">
        <w:rPr>
          <w:rFonts w:ascii="Helvetica" w:hAnsi="Helvetica"/>
          <w:sz w:val="22"/>
          <w:szCs w:val="22"/>
        </w:rPr>
        <w:t>eq</w:t>
      </w:r>
      <w:r w:rsidR="00A97084" w:rsidRPr="00E51A52">
        <w:rPr>
          <w:rFonts w:ascii="Helvetica" w:hAnsi="Helvetica"/>
          <w:sz w:val="22"/>
          <w:szCs w:val="22"/>
        </w:rPr>
        <w:t>uipments</w:t>
      </w:r>
      <w:proofErr w:type="spellEnd"/>
      <w:r w:rsidR="00A97084" w:rsidRPr="00E51A52">
        <w:rPr>
          <w:rFonts w:ascii="Helvetica" w:hAnsi="Helvetica"/>
          <w:sz w:val="22"/>
          <w:szCs w:val="22"/>
        </w:rPr>
        <w:t xml:space="preserve"> from Turkey to </w:t>
      </w:r>
      <w:r w:rsidR="00182EDF" w:rsidRPr="00E51A52">
        <w:rPr>
          <w:rFonts w:ascii="Helvetica" w:hAnsi="Helvetica"/>
          <w:sz w:val="22"/>
          <w:szCs w:val="22"/>
        </w:rPr>
        <w:t>Baiji</w:t>
      </w:r>
      <w:r w:rsidR="00F922F8">
        <w:rPr>
          <w:rFonts w:ascii="Helvetica" w:hAnsi="Helvetica"/>
          <w:sz w:val="22"/>
          <w:szCs w:val="22"/>
        </w:rPr>
        <w:t>.</w:t>
      </w:r>
      <w:r w:rsidR="00867E1F">
        <w:rPr>
          <w:rFonts w:ascii="Helvetica" w:hAnsi="Helvetica"/>
          <w:sz w:val="22"/>
          <w:szCs w:val="22"/>
        </w:rPr>
        <w:t xml:space="preserve">              </w:t>
      </w:r>
      <w:r w:rsidR="00182EDF" w:rsidRPr="00E51A52">
        <w:rPr>
          <w:rFonts w:ascii="Helvetica" w:hAnsi="Helvetica"/>
          <w:sz w:val="22"/>
          <w:szCs w:val="22"/>
        </w:rPr>
        <w:t>1997-1999</w:t>
      </w:r>
    </w:p>
    <w:p w14:paraId="4A2B3DAD" w14:textId="77777777" w:rsidR="00867E1F" w:rsidRDefault="00992CAB" w:rsidP="00182EDF">
      <w:pPr>
        <w:rPr>
          <w:rFonts w:ascii="Helvetica" w:hAnsi="Helvetica"/>
          <w:b/>
          <w:sz w:val="22"/>
          <w:szCs w:val="22"/>
          <w:u w:val="single"/>
        </w:rPr>
      </w:pPr>
      <w:r w:rsidRPr="007036D3">
        <w:rPr>
          <w:rFonts w:ascii="Helvetica" w:hAnsi="Helvetica"/>
          <w:b/>
          <w:sz w:val="22"/>
          <w:szCs w:val="22"/>
          <w:u w:val="single"/>
        </w:rPr>
        <w:t>SUMMER INTERN</w:t>
      </w:r>
      <w:r w:rsidR="00F263D9">
        <w:rPr>
          <w:rFonts w:ascii="Helvetica" w:hAnsi="Helvetica"/>
          <w:b/>
          <w:sz w:val="22"/>
          <w:szCs w:val="22"/>
          <w:u w:val="single"/>
        </w:rPr>
        <w:t xml:space="preserve"> (Marketing Coordination Department)</w:t>
      </w:r>
    </w:p>
    <w:p w14:paraId="130AFEAF" w14:textId="27FA58BE" w:rsidR="000010F6" w:rsidRPr="007036D3" w:rsidRDefault="00F263D9" w:rsidP="00182EDF">
      <w:pPr>
        <w:rPr>
          <w:rFonts w:ascii="Helvetica" w:hAnsi="Helvetica"/>
          <w:b/>
          <w:sz w:val="22"/>
          <w:szCs w:val="22"/>
          <w:u w:val="single"/>
        </w:rPr>
      </w:pPr>
      <w:r>
        <w:rPr>
          <w:rFonts w:ascii="Helvetica" w:hAnsi="Helvetica"/>
          <w:b/>
          <w:sz w:val="22"/>
          <w:szCs w:val="22"/>
          <w:u w:val="single"/>
        </w:rPr>
        <w:t xml:space="preserve"> </w:t>
      </w:r>
      <w:r w:rsidR="00992CAB" w:rsidRPr="007036D3">
        <w:rPr>
          <w:rFonts w:ascii="Helvetica" w:hAnsi="Helvetica"/>
          <w:b/>
          <w:sz w:val="22"/>
          <w:szCs w:val="22"/>
          <w:u w:val="single"/>
        </w:rPr>
        <w:t xml:space="preserve"> </w:t>
      </w:r>
    </w:p>
    <w:p w14:paraId="149C0109" w14:textId="1521C12C" w:rsidR="00834559" w:rsidRDefault="00A97084" w:rsidP="000010F6">
      <w:pPr>
        <w:rPr>
          <w:rFonts w:ascii="Helvetica" w:hAnsi="Helvetica"/>
          <w:sz w:val="22"/>
          <w:szCs w:val="22"/>
        </w:rPr>
      </w:pPr>
      <w:r w:rsidRPr="007036D3">
        <w:rPr>
          <w:rFonts w:ascii="Helvetica" w:hAnsi="Helvetica"/>
          <w:b/>
          <w:i/>
          <w:sz w:val="22"/>
          <w:szCs w:val="22"/>
        </w:rPr>
        <w:t>SASA A</w:t>
      </w:r>
      <w:r w:rsidR="000010F6" w:rsidRPr="007036D3">
        <w:rPr>
          <w:rFonts w:ascii="Helvetica" w:hAnsi="Helvetica"/>
          <w:b/>
          <w:i/>
          <w:sz w:val="22"/>
          <w:szCs w:val="22"/>
        </w:rPr>
        <w:t xml:space="preserve">rtificial </w:t>
      </w:r>
      <w:proofErr w:type="spellStart"/>
      <w:r w:rsidRPr="007036D3">
        <w:rPr>
          <w:rFonts w:ascii="Helvetica" w:hAnsi="Helvetica"/>
          <w:b/>
          <w:i/>
          <w:sz w:val="22"/>
          <w:szCs w:val="22"/>
        </w:rPr>
        <w:t>S</w:t>
      </w:r>
      <w:r w:rsidR="000010F6" w:rsidRPr="007036D3">
        <w:rPr>
          <w:rFonts w:ascii="Helvetica" w:hAnsi="Helvetica"/>
          <w:b/>
          <w:i/>
          <w:sz w:val="22"/>
          <w:szCs w:val="22"/>
        </w:rPr>
        <w:t>ynchetic</w:t>
      </w:r>
      <w:proofErr w:type="spellEnd"/>
      <w:r w:rsidR="000010F6" w:rsidRPr="007036D3">
        <w:rPr>
          <w:rFonts w:ascii="Helvetica" w:hAnsi="Helvetica"/>
          <w:b/>
          <w:i/>
          <w:sz w:val="22"/>
          <w:szCs w:val="22"/>
        </w:rPr>
        <w:t xml:space="preserve"> and </w:t>
      </w:r>
      <w:proofErr w:type="spellStart"/>
      <w:r w:rsidRPr="007036D3">
        <w:rPr>
          <w:rFonts w:ascii="Helvetica" w:hAnsi="Helvetica"/>
          <w:b/>
          <w:i/>
          <w:sz w:val="22"/>
          <w:szCs w:val="22"/>
        </w:rPr>
        <w:t>F</w:t>
      </w:r>
      <w:r w:rsidR="000010F6" w:rsidRPr="007036D3">
        <w:rPr>
          <w:rFonts w:ascii="Helvetica" w:hAnsi="Helvetica"/>
          <w:b/>
          <w:i/>
          <w:sz w:val="22"/>
          <w:szCs w:val="22"/>
        </w:rPr>
        <w:t>ibres</w:t>
      </w:r>
      <w:proofErr w:type="spellEnd"/>
      <w:r w:rsidR="000010F6" w:rsidRPr="007036D3">
        <w:rPr>
          <w:rFonts w:ascii="Helvetica" w:hAnsi="Helvetica"/>
          <w:b/>
          <w:i/>
          <w:sz w:val="22"/>
          <w:szCs w:val="22"/>
        </w:rPr>
        <w:t xml:space="preserve"> Co </w:t>
      </w:r>
      <w:proofErr w:type="spellStart"/>
      <w:proofErr w:type="gramStart"/>
      <w:r w:rsidR="000010F6" w:rsidRPr="007036D3">
        <w:rPr>
          <w:rFonts w:ascii="Helvetica" w:hAnsi="Helvetica"/>
          <w:b/>
          <w:i/>
          <w:sz w:val="22"/>
          <w:szCs w:val="22"/>
        </w:rPr>
        <w:t>Inc</w:t>
      </w:r>
      <w:r w:rsidR="000010F6" w:rsidRPr="000831B5">
        <w:rPr>
          <w:rFonts w:ascii="Helvetica" w:hAnsi="Helvetica"/>
          <w:b/>
          <w:sz w:val="22"/>
          <w:szCs w:val="22"/>
        </w:rPr>
        <w:t>.,</w:t>
      </w:r>
      <w:r w:rsidR="00867E1F">
        <w:rPr>
          <w:rFonts w:ascii="Helvetica" w:hAnsi="Helvetica"/>
          <w:sz w:val="22"/>
          <w:szCs w:val="22"/>
        </w:rPr>
        <w:t>Adana</w:t>
      </w:r>
      <w:proofErr w:type="spellEnd"/>
      <w:proofErr w:type="gramEnd"/>
      <w:r w:rsidR="000010F6" w:rsidRPr="000831B5">
        <w:rPr>
          <w:rFonts w:ascii="Helvetica" w:hAnsi="Helvetica"/>
          <w:sz w:val="22"/>
          <w:szCs w:val="22"/>
        </w:rPr>
        <w:t>/TURKEY</w:t>
      </w:r>
      <w:r w:rsidR="000010F6" w:rsidRPr="000831B5">
        <w:rPr>
          <w:rFonts w:ascii="Helvetica" w:hAnsi="Helvetica"/>
          <w:sz w:val="22"/>
          <w:szCs w:val="22"/>
        </w:rPr>
        <w:tab/>
      </w:r>
      <w:r w:rsidR="000010F6" w:rsidRPr="000831B5">
        <w:rPr>
          <w:rFonts w:ascii="Helvetica" w:hAnsi="Helvetica"/>
          <w:sz w:val="22"/>
          <w:szCs w:val="22"/>
        </w:rPr>
        <w:tab/>
      </w:r>
    </w:p>
    <w:p w14:paraId="45C6F366" w14:textId="77777777" w:rsidR="00F263D9" w:rsidRDefault="000010F6" w:rsidP="000010F6">
      <w:pPr>
        <w:numPr>
          <w:ilvl w:val="0"/>
          <w:numId w:val="2"/>
        </w:numPr>
        <w:rPr>
          <w:rFonts w:ascii="Helvetica" w:hAnsi="Helvetica"/>
          <w:sz w:val="22"/>
          <w:szCs w:val="22"/>
        </w:rPr>
      </w:pPr>
      <w:r w:rsidRPr="00672CF3">
        <w:rPr>
          <w:rFonts w:ascii="Helvetica" w:hAnsi="Helvetica"/>
          <w:sz w:val="22"/>
          <w:szCs w:val="22"/>
        </w:rPr>
        <w:t>Participated in prep</w:t>
      </w:r>
      <w:r w:rsidR="006E0293">
        <w:rPr>
          <w:rFonts w:ascii="Helvetica" w:hAnsi="Helvetica"/>
          <w:sz w:val="22"/>
          <w:szCs w:val="22"/>
        </w:rPr>
        <w:t>a</w:t>
      </w:r>
      <w:r w:rsidR="00F263D9">
        <w:rPr>
          <w:rFonts w:ascii="Helvetica" w:hAnsi="Helvetica"/>
          <w:sz w:val="22"/>
          <w:szCs w:val="22"/>
        </w:rPr>
        <w:t xml:space="preserve">ration of </w:t>
      </w:r>
      <w:r w:rsidRPr="00672CF3">
        <w:rPr>
          <w:rFonts w:ascii="Helvetica" w:hAnsi="Helvetica"/>
          <w:sz w:val="22"/>
          <w:szCs w:val="22"/>
        </w:rPr>
        <w:t xml:space="preserve">SASA’s </w:t>
      </w:r>
      <w:r w:rsidR="00F263D9">
        <w:rPr>
          <w:rFonts w:ascii="Helvetica" w:hAnsi="Helvetica"/>
          <w:sz w:val="22"/>
          <w:szCs w:val="22"/>
        </w:rPr>
        <w:t>Marketing Research</w:t>
      </w:r>
      <w:r w:rsidRPr="00672CF3">
        <w:rPr>
          <w:rFonts w:ascii="Helvetica" w:hAnsi="Helvetica"/>
          <w:sz w:val="22"/>
          <w:szCs w:val="22"/>
        </w:rPr>
        <w:t xml:space="preserve"> </w:t>
      </w:r>
      <w:proofErr w:type="gramStart"/>
      <w:r w:rsidRPr="00672CF3">
        <w:rPr>
          <w:rFonts w:ascii="Helvetica" w:hAnsi="Helvetica"/>
          <w:sz w:val="22"/>
          <w:szCs w:val="22"/>
        </w:rPr>
        <w:t>Planning .</w:t>
      </w:r>
      <w:proofErr w:type="gramEnd"/>
    </w:p>
    <w:p w14:paraId="6C7EB6E6" w14:textId="4D3A0462" w:rsidR="000010F6" w:rsidRPr="00F263D9" w:rsidRDefault="000010F6" w:rsidP="000010F6">
      <w:pPr>
        <w:numPr>
          <w:ilvl w:val="0"/>
          <w:numId w:val="2"/>
        </w:numPr>
        <w:rPr>
          <w:rFonts w:ascii="Helvetica" w:hAnsi="Helvetica"/>
          <w:sz w:val="22"/>
          <w:szCs w:val="22"/>
        </w:rPr>
      </w:pPr>
      <w:r w:rsidRPr="00F263D9">
        <w:rPr>
          <w:rFonts w:ascii="Helvetica" w:hAnsi="Helvetica"/>
          <w:sz w:val="22"/>
          <w:szCs w:val="22"/>
        </w:rPr>
        <w:t>Provided support and attended workshops</w:t>
      </w:r>
      <w:r w:rsidR="00F263D9" w:rsidRPr="00F263D9">
        <w:rPr>
          <w:rFonts w:ascii="Helvetica" w:hAnsi="Helvetica"/>
          <w:sz w:val="22"/>
          <w:szCs w:val="22"/>
        </w:rPr>
        <w:t xml:space="preserve"> </w:t>
      </w:r>
      <w:r w:rsidRPr="00F263D9">
        <w:rPr>
          <w:rFonts w:ascii="Helvetica" w:hAnsi="Helvetica"/>
          <w:sz w:val="22"/>
          <w:szCs w:val="22"/>
        </w:rPr>
        <w:t>/</w:t>
      </w:r>
      <w:r w:rsidR="00F263D9" w:rsidRPr="00F263D9">
        <w:rPr>
          <w:rFonts w:ascii="Helvetica" w:hAnsi="Helvetica"/>
          <w:sz w:val="22"/>
          <w:szCs w:val="22"/>
        </w:rPr>
        <w:t xml:space="preserve"> seminars in export p</w:t>
      </w:r>
      <w:r w:rsidRPr="00F263D9">
        <w:rPr>
          <w:rFonts w:ascii="Helvetica" w:hAnsi="Helvetica"/>
          <w:sz w:val="22"/>
          <w:szCs w:val="22"/>
        </w:rPr>
        <w:t>rogramming,</w:t>
      </w:r>
      <w:r w:rsidR="00F263D9" w:rsidRPr="00F263D9">
        <w:rPr>
          <w:rFonts w:ascii="Helvetica" w:hAnsi="Helvetica"/>
          <w:sz w:val="22"/>
          <w:szCs w:val="22"/>
        </w:rPr>
        <w:t xml:space="preserve"> documentation, shipping and custom f</w:t>
      </w:r>
      <w:r w:rsidRPr="00F263D9">
        <w:rPr>
          <w:rFonts w:ascii="Helvetica" w:hAnsi="Helvetica"/>
          <w:sz w:val="22"/>
          <w:szCs w:val="22"/>
        </w:rPr>
        <w:t>ormalities.</w:t>
      </w:r>
    </w:p>
    <w:p w14:paraId="467532F0" w14:textId="77777777" w:rsidR="00335E57" w:rsidRPr="000831B5" w:rsidRDefault="00335E57" w:rsidP="00182EDF">
      <w:pPr>
        <w:rPr>
          <w:rFonts w:ascii="Helvetica" w:hAnsi="Helvetica"/>
          <w:sz w:val="22"/>
          <w:szCs w:val="22"/>
        </w:rPr>
      </w:pPr>
    </w:p>
    <w:p w14:paraId="6C337A86" w14:textId="40D33DFC" w:rsidR="00F04AEB" w:rsidRDefault="00E17096" w:rsidP="00F04AEB">
      <w:pPr>
        <w:pStyle w:val="Heading2"/>
        <w:tabs>
          <w:tab w:val="left" w:pos="8222"/>
        </w:tabs>
        <w:rPr>
          <w:rFonts w:ascii="Helvetica" w:hAnsi="Helvetica"/>
          <w:smallCaps/>
          <w:szCs w:val="22"/>
          <w:u w:val="single"/>
        </w:rPr>
      </w:pPr>
      <w:r w:rsidRPr="000831B5">
        <w:rPr>
          <w:rFonts w:ascii="Helvetica" w:hAnsi="Helvetica"/>
          <w:smallCaps/>
          <w:szCs w:val="22"/>
          <w:u w:val="single"/>
        </w:rPr>
        <w:t>EDUCATION</w:t>
      </w:r>
    </w:p>
    <w:p w14:paraId="02FDD53A" w14:textId="77777777" w:rsidR="00867E1F" w:rsidRPr="00867E1F" w:rsidRDefault="00867E1F" w:rsidP="00867E1F">
      <w:pPr>
        <w:rPr>
          <w:lang w:val="tr-TR"/>
        </w:rPr>
      </w:pPr>
    </w:p>
    <w:p w14:paraId="35CB0C4C" w14:textId="08496A37" w:rsidR="00F04AEB" w:rsidRPr="009D077E" w:rsidRDefault="00F04AEB" w:rsidP="009D077E">
      <w:pPr>
        <w:pStyle w:val="Heading2"/>
        <w:tabs>
          <w:tab w:val="left" w:pos="8222"/>
        </w:tabs>
        <w:rPr>
          <w:rFonts w:ascii="Helvetica" w:hAnsi="Helvetica"/>
          <w:color w:val="17365D" w:themeColor="text2" w:themeShade="BF"/>
          <w:szCs w:val="22"/>
          <w:u w:val="single"/>
        </w:rPr>
      </w:pPr>
      <w:r w:rsidRPr="000831B5">
        <w:rPr>
          <w:rFonts w:ascii="Helvetica" w:hAnsi="Helvetica"/>
          <w:szCs w:val="22"/>
        </w:rPr>
        <w:t>ISTANBUL TECHNICAL UNIVERSITY</w:t>
      </w:r>
      <w:r w:rsidR="00992CAB">
        <w:rPr>
          <w:rFonts w:ascii="Helvetica" w:hAnsi="Helvetica"/>
          <w:szCs w:val="22"/>
        </w:rPr>
        <w:t xml:space="preserve">                                                                          </w:t>
      </w:r>
      <w:r w:rsidRPr="00992CAB">
        <w:rPr>
          <w:rFonts w:ascii="Helvetica" w:hAnsi="Helvetica"/>
          <w:b w:val="0"/>
          <w:szCs w:val="22"/>
        </w:rPr>
        <w:t>ISTANBUL/TURKEY</w:t>
      </w:r>
    </w:p>
    <w:p w14:paraId="49A39F11" w14:textId="630922B6" w:rsidR="00F04AEB" w:rsidRPr="00672CF3" w:rsidRDefault="00F04AEB" w:rsidP="00F04AEB">
      <w:pPr>
        <w:rPr>
          <w:rFonts w:ascii="Helvetica" w:hAnsi="Helvetica"/>
          <w:sz w:val="22"/>
          <w:szCs w:val="22"/>
        </w:rPr>
      </w:pPr>
      <w:r w:rsidRPr="00672CF3">
        <w:rPr>
          <w:rFonts w:ascii="Helvetica" w:hAnsi="Helvetica"/>
          <w:sz w:val="22"/>
          <w:szCs w:val="22"/>
        </w:rPr>
        <w:t xml:space="preserve">Construction </w:t>
      </w:r>
      <w:r w:rsidR="006E0293">
        <w:rPr>
          <w:rFonts w:ascii="Helvetica" w:hAnsi="Helvetica"/>
          <w:sz w:val="22"/>
          <w:szCs w:val="22"/>
        </w:rPr>
        <w:t>M</w:t>
      </w:r>
      <w:r w:rsidRPr="00672CF3">
        <w:rPr>
          <w:rFonts w:ascii="Helvetica" w:hAnsi="Helvetica"/>
          <w:sz w:val="22"/>
          <w:szCs w:val="22"/>
        </w:rPr>
        <w:t xml:space="preserve">anagement </w:t>
      </w:r>
      <w:r w:rsidR="006E0293">
        <w:rPr>
          <w:rFonts w:ascii="Helvetica" w:hAnsi="Helvetica"/>
          <w:sz w:val="22"/>
          <w:szCs w:val="22"/>
        </w:rPr>
        <w:t>E</w:t>
      </w:r>
      <w:r w:rsidRPr="00672CF3">
        <w:rPr>
          <w:rFonts w:ascii="Helvetica" w:hAnsi="Helvetica"/>
          <w:sz w:val="22"/>
          <w:szCs w:val="22"/>
        </w:rPr>
        <w:t xml:space="preserve">ngineering </w:t>
      </w:r>
      <w:proofErr w:type="gramStart"/>
      <w:r w:rsidR="006E0293">
        <w:rPr>
          <w:rFonts w:ascii="Helvetica" w:hAnsi="Helvetica"/>
          <w:sz w:val="22"/>
          <w:szCs w:val="22"/>
        </w:rPr>
        <w:t xml:space="preserve">Certificate </w:t>
      </w:r>
      <w:r w:rsidRPr="00672CF3">
        <w:rPr>
          <w:rFonts w:ascii="Helvetica" w:hAnsi="Helvetica"/>
          <w:sz w:val="22"/>
          <w:szCs w:val="22"/>
        </w:rPr>
        <w:t>,</w:t>
      </w:r>
      <w:proofErr w:type="gramEnd"/>
      <w:r w:rsidRPr="00672CF3">
        <w:rPr>
          <w:rFonts w:ascii="Helvetica" w:hAnsi="Helvetica"/>
          <w:sz w:val="22"/>
          <w:szCs w:val="22"/>
        </w:rPr>
        <w:t xml:space="preserve"> </w:t>
      </w:r>
      <w:r w:rsidR="0041727F">
        <w:rPr>
          <w:rFonts w:ascii="Helvetica" w:hAnsi="Helvetica"/>
          <w:sz w:val="22"/>
          <w:szCs w:val="22"/>
        </w:rPr>
        <w:tab/>
      </w:r>
      <w:r w:rsidR="00A97084">
        <w:rPr>
          <w:rFonts w:ascii="Helvetica" w:hAnsi="Helvetica"/>
          <w:sz w:val="22"/>
          <w:szCs w:val="22"/>
        </w:rPr>
        <w:tab/>
      </w:r>
      <w:r w:rsidR="00A97084">
        <w:rPr>
          <w:rFonts w:ascii="Helvetica" w:hAnsi="Helvetica"/>
          <w:sz w:val="22"/>
          <w:szCs w:val="22"/>
        </w:rPr>
        <w:tab/>
        <w:t xml:space="preserve">            </w:t>
      </w:r>
      <w:r w:rsidR="00C16CEB">
        <w:rPr>
          <w:rFonts w:ascii="Helvetica" w:hAnsi="Helvetica"/>
          <w:sz w:val="22"/>
          <w:szCs w:val="22"/>
        </w:rPr>
        <w:t xml:space="preserve">           </w:t>
      </w:r>
      <w:r w:rsidRPr="00672CF3">
        <w:rPr>
          <w:rFonts w:ascii="Helvetica" w:hAnsi="Helvetica"/>
          <w:sz w:val="22"/>
          <w:szCs w:val="22"/>
        </w:rPr>
        <w:t>2000-2001</w:t>
      </w:r>
    </w:p>
    <w:p w14:paraId="29F17758" w14:textId="77777777" w:rsidR="00867E1F" w:rsidRDefault="00867E1F" w:rsidP="00F04AEB">
      <w:pPr>
        <w:rPr>
          <w:rFonts w:ascii="Helvetica" w:hAnsi="Helvetica"/>
          <w:b/>
          <w:sz w:val="22"/>
          <w:szCs w:val="22"/>
        </w:rPr>
      </w:pPr>
    </w:p>
    <w:p w14:paraId="251A38C0" w14:textId="23630CDE" w:rsidR="00F04AEB" w:rsidRPr="000831B5" w:rsidRDefault="00F04AEB" w:rsidP="00F04AEB">
      <w:pPr>
        <w:rPr>
          <w:rFonts w:ascii="Helvetica" w:hAnsi="Helvetica"/>
          <w:sz w:val="22"/>
          <w:szCs w:val="22"/>
        </w:rPr>
      </w:pPr>
      <w:r w:rsidRPr="000831B5">
        <w:rPr>
          <w:rFonts w:ascii="Helvetica" w:hAnsi="Helvetica"/>
          <w:b/>
          <w:sz w:val="22"/>
          <w:szCs w:val="22"/>
        </w:rPr>
        <w:t xml:space="preserve">NEAR </w:t>
      </w:r>
      <w:proofErr w:type="gramStart"/>
      <w:r w:rsidRPr="000831B5">
        <w:rPr>
          <w:rFonts w:ascii="Helvetica" w:hAnsi="Helvetica"/>
          <w:b/>
          <w:sz w:val="22"/>
          <w:szCs w:val="22"/>
        </w:rPr>
        <w:t>EAST  UNIVERSITY</w:t>
      </w:r>
      <w:proofErr w:type="gramEnd"/>
      <w:r w:rsidR="00992CAB">
        <w:rPr>
          <w:rFonts w:ascii="Helvetica" w:hAnsi="Helvetica"/>
          <w:sz w:val="22"/>
          <w:szCs w:val="22"/>
        </w:rPr>
        <w:t xml:space="preserve">                                                                                         NICOSIA/</w:t>
      </w:r>
      <w:r w:rsidRPr="000831B5">
        <w:rPr>
          <w:rFonts w:ascii="Helvetica" w:hAnsi="Helvetica"/>
          <w:sz w:val="22"/>
          <w:szCs w:val="22"/>
        </w:rPr>
        <w:t>CYPRUS</w:t>
      </w:r>
    </w:p>
    <w:p w14:paraId="79FFF4F7" w14:textId="6CD10C7E" w:rsidR="00F04AEB" w:rsidRDefault="00F04AEB" w:rsidP="00F04AEB">
      <w:pPr>
        <w:rPr>
          <w:rFonts w:ascii="Helvetica" w:hAnsi="Helvetica"/>
          <w:sz w:val="22"/>
          <w:szCs w:val="22"/>
        </w:rPr>
      </w:pPr>
      <w:r w:rsidRPr="00672CF3">
        <w:rPr>
          <w:rFonts w:ascii="Helvetica" w:hAnsi="Helvetica"/>
          <w:sz w:val="22"/>
          <w:szCs w:val="22"/>
        </w:rPr>
        <w:t xml:space="preserve">Bachelor of </w:t>
      </w:r>
      <w:r w:rsidR="0041727F">
        <w:rPr>
          <w:rFonts w:ascii="Helvetica" w:hAnsi="Helvetica"/>
          <w:sz w:val="22"/>
          <w:szCs w:val="22"/>
        </w:rPr>
        <w:t>A</w:t>
      </w:r>
      <w:r w:rsidRPr="00672CF3">
        <w:rPr>
          <w:rFonts w:ascii="Helvetica" w:hAnsi="Helvetica"/>
          <w:sz w:val="22"/>
          <w:szCs w:val="22"/>
        </w:rPr>
        <w:t>rts</w:t>
      </w:r>
      <w:r w:rsidR="0041727F">
        <w:rPr>
          <w:rFonts w:ascii="Helvetica" w:hAnsi="Helvetica"/>
          <w:sz w:val="22"/>
          <w:szCs w:val="22"/>
        </w:rPr>
        <w:t xml:space="preserve"> </w:t>
      </w:r>
      <w:r w:rsidRPr="00672CF3">
        <w:rPr>
          <w:rFonts w:ascii="Helvetica" w:hAnsi="Helvetica"/>
          <w:sz w:val="22"/>
          <w:szCs w:val="22"/>
        </w:rPr>
        <w:t>(BA</w:t>
      </w:r>
      <w:proofErr w:type="gramStart"/>
      <w:r w:rsidRPr="00672CF3">
        <w:rPr>
          <w:rFonts w:ascii="Helvetica" w:hAnsi="Helvetica"/>
          <w:sz w:val="22"/>
          <w:szCs w:val="22"/>
        </w:rPr>
        <w:t>)</w:t>
      </w:r>
      <w:r w:rsidR="0041727F">
        <w:rPr>
          <w:rFonts w:ascii="Helvetica" w:hAnsi="Helvetica"/>
          <w:sz w:val="22"/>
          <w:szCs w:val="22"/>
        </w:rPr>
        <w:t xml:space="preserve"> </w:t>
      </w:r>
      <w:r w:rsidRPr="00672CF3">
        <w:rPr>
          <w:rFonts w:ascii="Helvetica" w:hAnsi="Helvetica"/>
          <w:sz w:val="22"/>
          <w:szCs w:val="22"/>
        </w:rPr>
        <w:t>,</w:t>
      </w:r>
      <w:proofErr w:type="gramEnd"/>
      <w:r w:rsidR="0041727F">
        <w:rPr>
          <w:rFonts w:ascii="Helvetica" w:hAnsi="Helvetica"/>
          <w:sz w:val="22"/>
          <w:szCs w:val="22"/>
        </w:rPr>
        <w:t xml:space="preserve"> </w:t>
      </w:r>
      <w:r w:rsidR="00992CAB">
        <w:rPr>
          <w:rFonts w:ascii="Helvetica" w:hAnsi="Helvetica"/>
          <w:sz w:val="22"/>
          <w:szCs w:val="22"/>
        </w:rPr>
        <w:t>Business A</w:t>
      </w:r>
      <w:r w:rsidRPr="00672CF3">
        <w:rPr>
          <w:rFonts w:ascii="Helvetica" w:hAnsi="Helvetica"/>
          <w:sz w:val="22"/>
          <w:szCs w:val="22"/>
        </w:rPr>
        <w:t>dministration</w:t>
      </w:r>
      <w:r w:rsidR="00867E1F">
        <w:rPr>
          <w:rFonts w:ascii="Helvetica" w:hAnsi="Helvetica"/>
          <w:sz w:val="22"/>
          <w:szCs w:val="22"/>
        </w:rPr>
        <w:t xml:space="preserve"> </w:t>
      </w:r>
      <w:r w:rsidRPr="00672CF3">
        <w:rPr>
          <w:rFonts w:ascii="Helvetica" w:hAnsi="Helvetica"/>
          <w:sz w:val="22"/>
          <w:szCs w:val="22"/>
        </w:rPr>
        <w:t>,GPA:</w:t>
      </w:r>
      <w:r w:rsidR="00992CAB">
        <w:rPr>
          <w:rFonts w:ascii="Helvetica" w:hAnsi="Helvetica"/>
          <w:sz w:val="22"/>
          <w:szCs w:val="22"/>
        </w:rPr>
        <w:t xml:space="preserve"> </w:t>
      </w:r>
      <w:r w:rsidRPr="00672CF3">
        <w:rPr>
          <w:rFonts w:ascii="Helvetica" w:hAnsi="Helvetica"/>
          <w:sz w:val="22"/>
          <w:szCs w:val="22"/>
        </w:rPr>
        <w:t>3.23/4.00</w:t>
      </w:r>
      <w:r w:rsidR="0041727F">
        <w:rPr>
          <w:rFonts w:ascii="Helvetica" w:hAnsi="Helvetica"/>
          <w:sz w:val="22"/>
          <w:szCs w:val="22"/>
        </w:rPr>
        <w:t xml:space="preserve">      </w:t>
      </w:r>
      <w:r w:rsidR="00C16CEB">
        <w:rPr>
          <w:rFonts w:ascii="Helvetica" w:hAnsi="Helvetica"/>
          <w:sz w:val="22"/>
          <w:szCs w:val="22"/>
        </w:rPr>
        <w:tab/>
      </w:r>
      <w:r w:rsidR="00C16CEB">
        <w:rPr>
          <w:rFonts w:ascii="Helvetica" w:hAnsi="Helvetica"/>
          <w:sz w:val="22"/>
          <w:szCs w:val="22"/>
        </w:rPr>
        <w:tab/>
        <w:t xml:space="preserve">           </w:t>
      </w:r>
      <w:r w:rsidR="0041727F">
        <w:rPr>
          <w:rFonts w:ascii="Helvetica" w:hAnsi="Helvetica"/>
          <w:sz w:val="22"/>
          <w:szCs w:val="22"/>
        </w:rPr>
        <w:t>1991-1995</w:t>
      </w:r>
    </w:p>
    <w:p w14:paraId="2AD93B5B" w14:textId="77777777" w:rsidR="00C16CEB" w:rsidRPr="00672CF3" w:rsidRDefault="00C16CEB" w:rsidP="00F04AEB">
      <w:pPr>
        <w:rPr>
          <w:rFonts w:ascii="Helvetica" w:hAnsi="Helvetica"/>
          <w:sz w:val="22"/>
          <w:szCs w:val="22"/>
        </w:rPr>
      </w:pPr>
    </w:p>
    <w:p w14:paraId="6B65920D" w14:textId="241FEFF2" w:rsidR="00F04AEB" w:rsidRPr="000831B5" w:rsidRDefault="00F04AEB" w:rsidP="00F04AEB">
      <w:pPr>
        <w:rPr>
          <w:rFonts w:ascii="Helvetica" w:hAnsi="Helvetica"/>
          <w:sz w:val="22"/>
          <w:szCs w:val="22"/>
        </w:rPr>
      </w:pPr>
      <w:r w:rsidRPr="000831B5">
        <w:rPr>
          <w:rFonts w:ascii="Helvetica" w:hAnsi="Helvetica"/>
          <w:b/>
          <w:sz w:val="22"/>
          <w:szCs w:val="22"/>
        </w:rPr>
        <w:t>ADANA ANADOLU LYCEE</w:t>
      </w:r>
      <w:r w:rsidR="00992CAB">
        <w:rPr>
          <w:rFonts w:ascii="Helvetica" w:hAnsi="Helvetica"/>
          <w:b/>
          <w:sz w:val="22"/>
          <w:szCs w:val="22"/>
        </w:rPr>
        <w:t xml:space="preserve">                                                                                         </w:t>
      </w:r>
      <w:r w:rsidR="00992CAB" w:rsidRPr="00992CAB">
        <w:rPr>
          <w:rFonts w:ascii="Helvetica" w:hAnsi="Helvetica"/>
          <w:sz w:val="22"/>
          <w:szCs w:val="22"/>
        </w:rPr>
        <w:t>ADANA/TURKEY</w:t>
      </w:r>
    </w:p>
    <w:p w14:paraId="32A0F356" w14:textId="2AA4CD8A" w:rsidR="00F04AEB" w:rsidRPr="00672CF3" w:rsidRDefault="0041727F" w:rsidP="00F04AEB">
      <w:pPr>
        <w:rPr>
          <w:rFonts w:ascii="Helvetica" w:hAnsi="Helvetica"/>
          <w:sz w:val="22"/>
          <w:szCs w:val="22"/>
        </w:rPr>
      </w:pPr>
      <w:r>
        <w:rPr>
          <w:rFonts w:ascii="Helvetica" w:hAnsi="Helvetica"/>
          <w:sz w:val="22"/>
          <w:szCs w:val="22"/>
        </w:rPr>
        <w:t xml:space="preserve">Graduated with </w:t>
      </w:r>
      <w:proofErr w:type="spellStart"/>
      <w:proofErr w:type="gramStart"/>
      <w:r>
        <w:rPr>
          <w:rFonts w:ascii="Helvetica" w:hAnsi="Helvetica"/>
          <w:sz w:val="22"/>
          <w:szCs w:val="22"/>
        </w:rPr>
        <w:t>honours</w:t>
      </w:r>
      <w:proofErr w:type="spellEnd"/>
      <w:r>
        <w:rPr>
          <w:rFonts w:ascii="Helvetica" w:hAnsi="Helvetica"/>
          <w:sz w:val="22"/>
          <w:szCs w:val="22"/>
        </w:rPr>
        <w:t xml:space="preserve"> </w:t>
      </w:r>
      <w:r w:rsidR="00F04AEB" w:rsidRPr="00672CF3">
        <w:rPr>
          <w:rFonts w:ascii="Helvetica" w:hAnsi="Helvetica"/>
          <w:sz w:val="22"/>
          <w:szCs w:val="22"/>
        </w:rPr>
        <w:t>,</w:t>
      </w:r>
      <w:proofErr w:type="gramEnd"/>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Pr>
          <w:rFonts w:ascii="Helvetica" w:hAnsi="Helvetica"/>
          <w:sz w:val="22"/>
          <w:szCs w:val="22"/>
        </w:rPr>
        <w:tab/>
      </w:r>
      <w:r w:rsidR="00C16CEB">
        <w:rPr>
          <w:rFonts w:ascii="Helvetica" w:hAnsi="Helvetica"/>
          <w:sz w:val="22"/>
          <w:szCs w:val="22"/>
        </w:rPr>
        <w:tab/>
      </w:r>
      <w:r w:rsidR="00C16CEB">
        <w:rPr>
          <w:rFonts w:ascii="Helvetica" w:hAnsi="Helvetica"/>
          <w:sz w:val="22"/>
          <w:szCs w:val="22"/>
        </w:rPr>
        <w:tab/>
        <w:t xml:space="preserve">          </w:t>
      </w:r>
      <w:r w:rsidR="00170C27">
        <w:rPr>
          <w:rFonts w:ascii="Helvetica" w:hAnsi="Helvetica"/>
          <w:sz w:val="22"/>
          <w:szCs w:val="22"/>
        </w:rPr>
        <w:t xml:space="preserve"> </w:t>
      </w:r>
      <w:r w:rsidR="00F04AEB" w:rsidRPr="00672CF3">
        <w:rPr>
          <w:rFonts w:ascii="Helvetica" w:hAnsi="Helvetica"/>
          <w:sz w:val="22"/>
          <w:szCs w:val="22"/>
        </w:rPr>
        <w:t>1984-1991</w:t>
      </w:r>
    </w:p>
    <w:p w14:paraId="239709D3" w14:textId="1C4BD9E9" w:rsidR="00F04AEB" w:rsidRDefault="00F04AEB" w:rsidP="00F04AEB">
      <w:pPr>
        <w:rPr>
          <w:rFonts w:ascii="Helvetica" w:hAnsi="Helvetica"/>
          <w:sz w:val="22"/>
          <w:szCs w:val="22"/>
        </w:rPr>
      </w:pPr>
    </w:p>
    <w:p w14:paraId="24F38CD3" w14:textId="1A9991F2" w:rsidR="005B6871" w:rsidRDefault="005B6871" w:rsidP="00F04AEB">
      <w:pPr>
        <w:rPr>
          <w:rFonts w:ascii="Helvetica" w:hAnsi="Helvetica"/>
          <w:b/>
          <w:sz w:val="22"/>
          <w:szCs w:val="22"/>
          <w:u w:val="single"/>
        </w:rPr>
      </w:pPr>
      <w:r>
        <w:rPr>
          <w:rFonts w:ascii="Helvetica" w:hAnsi="Helvetica"/>
          <w:b/>
          <w:sz w:val="22"/>
          <w:szCs w:val="22"/>
          <w:u w:val="single"/>
        </w:rPr>
        <w:t>Certific</w:t>
      </w:r>
      <w:r w:rsidRPr="005B6871">
        <w:rPr>
          <w:rFonts w:ascii="Helvetica" w:hAnsi="Helvetica"/>
          <w:b/>
          <w:sz w:val="22"/>
          <w:szCs w:val="22"/>
          <w:u w:val="single"/>
        </w:rPr>
        <w:t>ates</w:t>
      </w:r>
    </w:p>
    <w:p w14:paraId="1080BB05" w14:textId="77777777" w:rsidR="00867E1F" w:rsidRPr="005B6871" w:rsidRDefault="00867E1F" w:rsidP="00F04AEB">
      <w:pPr>
        <w:rPr>
          <w:rFonts w:ascii="Helvetica" w:hAnsi="Helvetica"/>
          <w:b/>
          <w:sz w:val="22"/>
          <w:szCs w:val="22"/>
          <w:u w:val="single"/>
        </w:rPr>
      </w:pPr>
    </w:p>
    <w:p w14:paraId="029893A3" w14:textId="599A7F24" w:rsidR="005B6871" w:rsidRPr="00CD2D7D" w:rsidRDefault="00992CAB" w:rsidP="005B6871">
      <w:pPr>
        <w:rPr>
          <w:rFonts w:ascii="Helvetica" w:hAnsi="Helvetica" w:cs="Helvetica"/>
          <w:color w:val="000000"/>
          <w:sz w:val="22"/>
          <w:szCs w:val="22"/>
        </w:rPr>
      </w:pPr>
      <w:r>
        <w:rPr>
          <w:rFonts w:ascii="Helvetica" w:hAnsi="Helvetica" w:cs="Helvetica"/>
          <w:color w:val="000000"/>
          <w:sz w:val="22"/>
          <w:szCs w:val="22"/>
        </w:rPr>
        <w:t>Istanbul GYI</w:t>
      </w:r>
      <w:r w:rsidR="005B6871" w:rsidRPr="00CD2D7D">
        <w:rPr>
          <w:rFonts w:ascii="Helvetica" w:hAnsi="Helvetica" w:cs="Helvetica"/>
          <w:color w:val="000000"/>
          <w:sz w:val="22"/>
          <w:szCs w:val="22"/>
        </w:rPr>
        <w:t>AD</w:t>
      </w:r>
      <w:r w:rsidR="005B6871">
        <w:rPr>
          <w:rFonts w:ascii="Helvetica" w:hAnsi="Helvetica" w:cs="Helvetica"/>
          <w:color w:val="000000"/>
          <w:sz w:val="22"/>
          <w:szCs w:val="22"/>
        </w:rPr>
        <w:t xml:space="preserve"> </w:t>
      </w:r>
      <w:r w:rsidR="005B6871" w:rsidRPr="00CD2D7D">
        <w:rPr>
          <w:rFonts w:ascii="Helvetica" w:hAnsi="Helvetica" w:cs="Helvetica"/>
          <w:color w:val="000000"/>
          <w:sz w:val="22"/>
          <w:szCs w:val="22"/>
        </w:rPr>
        <w:t>&amp;</w:t>
      </w:r>
      <w:r w:rsidR="005B6871">
        <w:rPr>
          <w:rFonts w:ascii="Helvetica" w:hAnsi="Helvetica" w:cs="Helvetica"/>
          <w:color w:val="000000"/>
          <w:sz w:val="22"/>
          <w:szCs w:val="22"/>
        </w:rPr>
        <w:t>KOSGEB</w:t>
      </w:r>
      <w:r w:rsidR="005B6871" w:rsidRPr="00CD2D7D">
        <w:rPr>
          <w:rFonts w:ascii="Helvetica" w:hAnsi="Helvetica" w:cs="Helvetica"/>
          <w:color w:val="000000"/>
          <w:sz w:val="22"/>
          <w:szCs w:val="22"/>
        </w:rPr>
        <w:t xml:space="preserve">, </w:t>
      </w:r>
      <w:r w:rsidR="005B6871">
        <w:rPr>
          <w:rFonts w:ascii="Helvetica" w:hAnsi="Helvetica" w:cs="Helvetica"/>
          <w:color w:val="000000"/>
          <w:sz w:val="22"/>
          <w:szCs w:val="22"/>
        </w:rPr>
        <w:t xml:space="preserve">Logistics </w:t>
      </w:r>
      <w:r w:rsidR="005B6871" w:rsidRPr="00B43D3C">
        <w:rPr>
          <w:rFonts w:ascii="Helvetica" w:hAnsi="Helvetica" w:cs="Helvetica"/>
          <w:color w:val="000000"/>
          <w:sz w:val="22"/>
          <w:szCs w:val="22"/>
        </w:rPr>
        <w:t xml:space="preserve">Entrepreneurial </w:t>
      </w:r>
      <w:r w:rsidR="005B6871">
        <w:rPr>
          <w:rFonts w:ascii="Helvetica" w:hAnsi="Helvetica" w:cs="Helvetica"/>
          <w:color w:val="000000"/>
          <w:sz w:val="22"/>
          <w:szCs w:val="22"/>
        </w:rPr>
        <w:t>Trai</w:t>
      </w:r>
      <w:r w:rsidR="00C16CEB">
        <w:rPr>
          <w:rFonts w:ascii="Helvetica" w:hAnsi="Helvetica" w:cs="Helvetica"/>
          <w:color w:val="000000"/>
          <w:sz w:val="22"/>
          <w:szCs w:val="22"/>
        </w:rPr>
        <w:t xml:space="preserve">ning. </w:t>
      </w:r>
      <w:r w:rsidR="00C16CEB">
        <w:rPr>
          <w:rFonts w:ascii="Helvetica" w:hAnsi="Helvetica" w:cs="Helvetica"/>
          <w:color w:val="000000"/>
          <w:sz w:val="22"/>
          <w:szCs w:val="22"/>
        </w:rPr>
        <w:tab/>
      </w:r>
      <w:r w:rsidR="00C16CEB">
        <w:rPr>
          <w:rFonts w:ascii="Helvetica" w:hAnsi="Helvetica" w:cs="Helvetica"/>
          <w:color w:val="000000"/>
          <w:sz w:val="22"/>
          <w:szCs w:val="22"/>
        </w:rPr>
        <w:tab/>
        <w:t xml:space="preserve">                      </w:t>
      </w:r>
      <w:r w:rsidR="005B6871">
        <w:rPr>
          <w:rFonts w:ascii="Helvetica" w:hAnsi="Helvetica" w:cs="Helvetica"/>
          <w:color w:val="000000"/>
          <w:sz w:val="22"/>
          <w:szCs w:val="22"/>
        </w:rPr>
        <w:t>2009</w:t>
      </w:r>
    </w:p>
    <w:p w14:paraId="6BF0C302" w14:textId="7270F29C" w:rsidR="005B6871" w:rsidRPr="00CD2D7D" w:rsidRDefault="005B6871" w:rsidP="005B6871">
      <w:pPr>
        <w:rPr>
          <w:rFonts w:ascii="Helvetica" w:hAnsi="Helvetica" w:cs="Helvetica"/>
          <w:bCs/>
          <w:sz w:val="22"/>
          <w:szCs w:val="22"/>
        </w:rPr>
      </w:pPr>
      <w:r>
        <w:rPr>
          <w:rFonts w:ascii="Helvetica" w:hAnsi="Helvetica" w:cs="Helvetica"/>
          <w:sz w:val="22"/>
          <w:szCs w:val="22"/>
        </w:rPr>
        <w:t>Istanbul Chamber of Commerce</w:t>
      </w:r>
      <w:r w:rsidRPr="00CD2D7D">
        <w:rPr>
          <w:rFonts w:ascii="Helvetica" w:hAnsi="Helvetica" w:cs="Helvetica"/>
          <w:sz w:val="22"/>
          <w:szCs w:val="22"/>
        </w:rPr>
        <w:t>,</w:t>
      </w:r>
      <w:r>
        <w:rPr>
          <w:rFonts w:ascii="Helvetica" w:hAnsi="Helvetica" w:cs="Helvetica"/>
          <w:bCs/>
          <w:sz w:val="22"/>
          <w:szCs w:val="22"/>
        </w:rPr>
        <w:t xml:space="preserve"> Export S</w:t>
      </w:r>
      <w:r w:rsidRPr="00CD2D7D">
        <w:rPr>
          <w:rFonts w:ascii="Helvetica" w:hAnsi="Helvetica" w:cs="Helvetica"/>
          <w:bCs/>
          <w:sz w:val="22"/>
          <w:szCs w:val="22"/>
        </w:rPr>
        <w:t xml:space="preserve">pecialist </w:t>
      </w:r>
      <w:r>
        <w:rPr>
          <w:rFonts w:ascii="Helvetica" w:hAnsi="Helvetica" w:cs="Helvetica"/>
          <w:bCs/>
          <w:sz w:val="22"/>
          <w:szCs w:val="22"/>
        </w:rPr>
        <w:t>Training.</w:t>
      </w:r>
      <w:r w:rsidRPr="00CD2D7D">
        <w:rPr>
          <w:rFonts w:ascii="Helvetica" w:hAnsi="Helvetica" w:cs="Helvetica"/>
          <w:bCs/>
          <w:sz w:val="22"/>
          <w:szCs w:val="22"/>
        </w:rPr>
        <w:t xml:space="preserve"> </w:t>
      </w:r>
      <w:r w:rsidR="00C16CEB">
        <w:rPr>
          <w:rFonts w:ascii="Helvetica" w:hAnsi="Helvetica" w:cs="Helvetica"/>
          <w:bCs/>
          <w:sz w:val="22"/>
          <w:szCs w:val="22"/>
        </w:rPr>
        <w:tab/>
      </w:r>
      <w:r w:rsidR="00C16CEB">
        <w:rPr>
          <w:rFonts w:ascii="Helvetica" w:hAnsi="Helvetica" w:cs="Helvetica"/>
          <w:bCs/>
          <w:sz w:val="22"/>
          <w:szCs w:val="22"/>
        </w:rPr>
        <w:tab/>
      </w:r>
      <w:r w:rsidR="00C16CEB">
        <w:rPr>
          <w:rFonts w:ascii="Helvetica" w:hAnsi="Helvetica" w:cs="Helvetica"/>
          <w:bCs/>
          <w:sz w:val="22"/>
          <w:szCs w:val="22"/>
        </w:rPr>
        <w:tab/>
        <w:t xml:space="preserve">          </w:t>
      </w:r>
      <w:r w:rsidRPr="00CD2D7D">
        <w:rPr>
          <w:rFonts w:ascii="Helvetica" w:hAnsi="Helvetica" w:cs="Helvetica"/>
          <w:bCs/>
          <w:sz w:val="22"/>
          <w:szCs w:val="22"/>
        </w:rPr>
        <w:t>2005</w:t>
      </w:r>
    </w:p>
    <w:p w14:paraId="79990E03" w14:textId="0CB32CCA" w:rsidR="005B6871" w:rsidRPr="00CD2D7D" w:rsidRDefault="005B6871" w:rsidP="005B6871">
      <w:pPr>
        <w:rPr>
          <w:rFonts w:ascii="Helvetica" w:hAnsi="Helvetica" w:cs="Helvetica"/>
          <w:sz w:val="22"/>
          <w:szCs w:val="22"/>
        </w:rPr>
      </w:pPr>
      <w:r>
        <w:rPr>
          <w:rFonts w:ascii="Helvetica" w:hAnsi="Helvetica" w:cs="Helvetica"/>
          <w:sz w:val="22"/>
          <w:szCs w:val="22"/>
        </w:rPr>
        <w:t xml:space="preserve">Export </w:t>
      </w:r>
      <w:r w:rsidRPr="00CD2D7D">
        <w:rPr>
          <w:rFonts w:ascii="Helvetica" w:hAnsi="Helvetica" w:cs="Helvetica"/>
          <w:sz w:val="22"/>
          <w:szCs w:val="22"/>
        </w:rPr>
        <w:t>Development</w:t>
      </w:r>
      <w:r>
        <w:rPr>
          <w:rFonts w:ascii="Helvetica" w:hAnsi="Helvetica" w:cs="Helvetica"/>
          <w:sz w:val="22"/>
          <w:szCs w:val="22"/>
        </w:rPr>
        <w:t xml:space="preserve"> Center, Certificate of Foreign T</w:t>
      </w:r>
      <w:r w:rsidRPr="00CD2D7D">
        <w:rPr>
          <w:rFonts w:ascii="Helvetica" w:hAnsi="Helvetica" w:cs="Helvetica"/>
          <w:sz w:val="22"/>
          <w:szCs w:val="22"/>
        </w:rPr>
        <w:t>rade.</w:t>
      </w:r>
      <w:r w:rsidR="00C16CEB">
        <w:rPr>
          <w:rFonts w:ascii="Helvetica" w:hAnsi="Helvetica" w:cs="Helvetica"/>
          <w:sz w:val="22"/>
          <w:szCs w:val="22"/>
        </w:rPr>
        <w:tab/>
      </w:r>
      <w:r w:rsidR="00C16CEB">
        <w:rPr>
          <w:rFonts w:ascii="Helvetica" w:hAnsi="Helvetica" w:cs="Helvetica"/>
          <w:sz w:val="22"/>
          <w:szCs w:val="22"/>
        </w:rPr>
        <w:tab/>
      </w:r>
      <w:r w:rsidR="00C16CEB">
        <w:rPr>
          <w:rFonts w:ascii="Helvetica" w:hAnsi="Helvetica" w:cs="Helvetica"/>
          <w:sz w:val="22"/>
          <w:szCs w:val="22"/>
        </w:rPr>
        <w:tab/>
      </w:r>
      <w:r w:rsidR="00C16CEB">
        <w:rPr>
          <w:rFonts w:ascii="Helvetica" w:hAnsi="Helvetica" w:cs="Helvetica"/>
          <w:sz w:val="22"/>
          <w:szCs w:val="22"/>
        </w:rPr>
        <w:tab/>
        <w:t xml:space="preserve">          </w:t>
      </w:r>
      <w:r w:rsidRPr="00CD2D7D">
        <w:rPr>
          <w:rFonts w:ascii="Helvetica" w:hAnsi="Helvetica" w:cs="Helvetica"/>
          <w:sz w:val="22"/>
          <w:szCs w:val="22"/>
        </w:rPr>
        <w:t>1999</w:t>
      </w:r>
    </w:p>
    <w:p w14:paraId="51846473" w14:textId="1B0AC5C5" w:rsidR="00CD2D7D" w:rsidRPr="00CD2D7D" w:rsidRDefault="00CD2D7D" w:rsidP="00CD2D7D">
      <w:pPr>
        <w:rPr>
          <w:rFonts w:ascii="Helvetica" w:hAnsi="Helvetica" w:cs="Helvetica"/>
          <w:sz w:val="22"/>
          <w:szCs w:val="22"/>
        </w:rPr>
      </w:pPr>
      <w:r w:rsidRPr="00CD2D7D">
        <w:rPr>
          <w:rFonts w:ascii="Helvetica" w:hAnsi="Helvetica" w:cs="Helvetica"/>
          <w:sz w:val="22"/>
          <w:szCs w:val="22"/>
        </w:rPr>
        <w:t>Marm</w:t>
      </w:r>
      <w:r w:rsidR="005B6871">
        <w:rPr>
          <w:rFonts w:ascii="Helvetica" w:hAnsi="Helvetica" w:cs="Helvetica"/>
          <w:sz w:val="22"/>
          <w:szCs w:val="22"/>
        </w:rPr>
        <w:t xml:space="preserve">ara </w:t>
      </w:r>
      <w:r w:rsidR="00D63D7C">
        <w:rPr>
          <w:rFonts w:ascii="Helvetica" w:hAnsi="Helvetica" w:cs="Helvetica"/>
          <w:sz w:val="22"/>
          <w:szCs w:val="22"/>
        </w:rPr>
        <w:t>University,</w:t>
      </w:r>
      <w:r w:rsidR="005B6871">
        <w:rPr>
          <w:rFonts w:ascii="Helvetica" w:hAnsi="Helvetica" w:cs="Helvetica"/>
          <w:sz w:val="22"/>
          <w:szCs w:val="22"/>
        </w:rPr>
        <w:t xml:space="preserve"> Certificate of Logistics S</w:t>
      </w:r>
      <w:r w:rsidRPr="00CD2D7D">
        <w:rPr>
          <w:rFonts w:ascii="Helvetica" w:hAnsi="Helvetica" w:cs="Helvetica"/>
          <w:sz w:val="22"/>
          <w:szCs w:val="22"/>
        </w:rPr>
        <w:t>pecialist</w:t>
      </w:r>
      <w:r w:rsidR="005B6871">
        <w:rPr>
          <w:rFonts w:ascii="Helvetica" w:hAnsi="Helvetica" w:cs="Helvetica"/>
          <w:sz w:val="22"/>
          <w:szCs w:val="22"/>
        </w:rPr>
        <w:t>.</w:t>
      </w:r>
      <w:r w:rsidRPr="00CD2D7D">
        <w:rPr>
          <w:rFonts w:ascii="Helvetica" w:hAnsi="Helvetica" w:cs="Helvetica"/>
          <w:sz w:val="22"/>
          <w:szCs w:val="22"/>
        </w:rPr>
        <w:t xml:space="preserve"> </w:t>
      </w:r>
      <w:r w:rsidR="00D63D7C">
        <w:rPr>
          <w:rFonts w:ascii="Helvetica" w:hAnsi="Helvetica" w:cs="Helvetica"/>
          <w:sz w:val="22"/>
          <w:szCs w:val="22"/>
        </w:rPr>
        <w:tab/>
      </w:r>
      <w:r w:rsidR="00D63D7C">
        <w:rPr>
          <w:rFonts w:ascii="Helvetica" w:hAnsi="Helvetica" w:cs="Helvetica"/>
          <w:sz w:val="22"/>
          <w:szCs w:val="22"/>
        </w:rPr>
        <w:tab/>
      </w:r>
      <w:r w:rsidR="00D63D7C">
        <w:rPr>
          <w:rFonts w:ascii="Helvetica" w:hAnsi="Helvetica" w:cs="Helvetica"/>
          <w:sz w:val="22"/>
          <w:szCs w:val="22"/>
        </w:rPr>
        <w:tab/>
      </w:r>
      <w:r w:rsidR="00D63D7C">
        <w:rPr>
          <w:rFonts w:ascii="Helvetica" w:hAnsi="Helvetica" w:cs="Helvetica"/>
          <w:sz w:val="22"/>
          <w:szCs w:val="22"/>
        </w:rPr>
        <w:tab/>
      </w:r>
      <w:r w:rsidR="00C16CEB">
        <w:rPr>
          <w:rFonts w:ascii="Helvetica" w:hAnsi="Helvetica" w:cs="Helvetica"/>
          <w:sz w:val="22"/>
          <w:szCs w:val="22"/>
        </w:rPr>
        <w:t xml:space="preserve">          </w:t>
      </w:r>
      <w:r w:rsidRPr="00CD2D7D">
        <w:rPr>
          <w:rFonts w:ascii="Helvetica" w:hAnsi="Helvetica" w:cs="Helvetica"/>
          <w:sz w:val="22"/>
          <w:szCs w:val="22"/>
        </w:rPr>
        <w:t>1997</w:t>
      </w:r>
    </w:p>
    <w:p w14:paraId="519BDDF9" w14:textId="77777777" w:rsidR="00CD2D7D" w:rsidRPr="00CD2D7D" w:rsidRDefault="00CD2D7D" w:rsidP="00CD2D7D">
      <w:pPr>
        <w:ind w:firstLine="360"/>
        <w:rPr>
          <w:rFonts w:ascii="Helvetica" w:hAnsi="Helvetica" w:cs="Helvetica"/>
          <w:sz w:val="22"/>
          <w:szCs w:val="22"/>
        </w:rPr>
      </w:pPr>
    </w:p>
    <w:p w14:paraId="7AF59D1D" w14:textId="7D758885" w:rsidR="00E17096" w:rsidRDefault="00D015DA" w:rsidP="004328B6">
      <w:pPr>
        <w:pStyle w:val="Heading2"/>
        <w:tabs>
          <w:tab w:val="left" w:pos="8222"/>
        </w:tabs>
        <w:rPr>
          <w:rFonts w:ascii="Helvetica" w:hAnsi="Helvetica"/>
          <w:smallCaps/>
          <w:szCs w:val="22"/>
          <w:u w:val="single"/>
        </w:rPr>
      </w:pPr>
      <w:r w:rsidRPr="000831B5">
        <w:rPr>
          <w:rFonts w:ascii="Helvetica" w:hAnsi="Helvetica"/>
          <w:smallCaps/>
          <w:szCs w:val="22"/>
          <w:u w:val="single"/>
        </w:rPr>
        <w:lastRenderedPageBreak/>
        <w:t>PERSONAL</w:t>
      </w:r>
      <w:r w:rsidR="003625E6" w:rsidRPr="000831B5">
        <w:rPr>
          <w:rFonts w:ascii="Helvetica" w:hAnsi="Helvetica"/>
          <w:smallCaps/>
          <w:szCs w:val="22"/>
          <w:u w:val="single"/>
        </w:rPr>
        <w:t xml:space="preserve"> INFORMATION</w:t>
      </w:r>
    </w:p>
    <w:p w14:paraId="21035E04" w14:textId="77777777" w:rsidR="00867E1F" w:rsidRPr="00867E1F" w:rsidRDefault="00867E1F" w:rsidP="00867E1F">
      <w:pPr>
        <w:rPr>
          <w:lang w:val="tr-TR"/>
        </w:rPr>
      </w:pPr>
    </w:p>
    <w:p w14:paraId="3B996D34" w14:textId="2F8238A7" w:rsidR="00E17096" w:rsidRPr="00672CF3" w:rsidRDefault="00D015DA" w:rsidP="00270704">
      <w:pPr>
        <w:jc w:val="both"/>
        <w:rPr>
          <w:rFonts w:ascii="Helvetica" w:hAnsi="Helvetica"/>
          <w:sz w:val="22"/>
          <w:szCs w:val="22"/>
          <w:lang w:val="tr-TR"/>
        </w:rPr>
      </w:pPr>
      <w:r w:rsidRPr="000831B5">
        <w:rPr>
          <w:rFonts w:ascii="Helvetica" w:hAnsi="Helvetica"/>
          <w:b/>
          <w:sz w:val="22"/>
          <w:szCs w:val="22"/>
          <w:lang w:val="tr-TR"/>
        </w:rPr>
        <w:t>DATE OF BIRTH</w:t>
      </w:r>
      <w:r w:rsidR="00C62AEA" w:rsidRPr="000831B5">
        <w:rPr>
          <w:rFonts w:ascii="Helvetica" w:hAnsi="Helvetica"/>
          <w:sz w:val="22"/>
          <w:szCs w:val="22"/>
          <w:lang w:val="tr-TR"/>
        </w:rPr>
        <w:t>:</w:t>
      </w:r>
      <w:r w:rsidR="00F04AEB" w:rsidRPr="00672CF3">
        <w:rPr>
          <w:rFonts w:ascii="Helvetica" w:hAnsi="Helvetica"/>
          <w:sz w:val="22"/>
          <w:szCs w:val="22"/>
        </w:rPr>
        <w:t>February 14,1973</w:t>
      </w:r>
    </w:p>
    <w:p w14:paraId="17D49BC5" w14:textId="5687711F" w:rsidR="005E7ED9" w:rsidRPr="000831B5" w:rsidRDefault="00D015DA" w:rsidP="00270704">
      <w:pPr>
        <w:jc w:val="both"/>
        <w:rPr>
          <w:rFonts w:ascii="Helvetica" w:hAnsi="Helvetica"/>
          <w:sz w:val="22"/>
          <w:szCs w:val="22"/>
          <w:lang w:val="tr-TR"/>
        </w:rPr>
      </w:pPr>
      <w:r w:rsidRPr="000831B5">
        <w:rPr>
          <w:rFonts w:ascii="Helvetica" w:hAnsi="Helvetica"/>
          <w:b/>
          <w:sz w:val="22"/>
          <w:szCs w:val="22"/>
          <w:lang w:val="tr-TR"/>
        </w:rPr>
        <w:t>LANGUAGES</w:t>
      </w:r>
      <w:r w:rsidR="007A1FF3" w:rsidRPr="000831B5">
        <w:rPr>
          <w:rFonts w:ascii="Helvetica" w:hAnsi="Helvetica"/>
          <w:b/>
          <w:sz w:val="22"/>
          <w:szCs w:val="22"/>
          <w:lang w:val="tr-TR"/>
        </w:rPr>
        <w:t>:</w:t>
      </w:r>
      <w:r w:rsidR="00F04AEB" w:rsidRPr="00672CF3">
        <w:rPr>
          <w:rFonts w:ascii="Helvetica" w:hAnsi="Helvetica"/>
          <w:sz w:val="22"/>
          <w:szCs w:val="22"/>
        </w:rPr>
        <w:t>Turkish</w:t>
      </w:r>
      <w:r w:rsidR="005B6871">
        <w:rPr>
          <w:rFonts w:ascii="Helvetica" w:hAnsi="Helvetica"/>
          <w:sz w:val="22"/>
          <w:szCs w:val="22"/>
        </w:rPr>
        <w:t xml:space="preserve"> (mother</w:t>
      </w:r>
      <w:r w:rsidR="00867E1F">
        <w:rPr>
          <w:rFonts w:ascii="Helvetica" w:hAnsi="Helvetica"/>
          <w:sz w:val="22"/>
          <w:szCs w:val="22"/>
        </w:rPr>
        <w:t>-</w:t>
      </w:r>
      <w:r w:rsidR="005B6871">
        <w:rPr>
          <w:rFonts w:ascii="Helvetica" w:hAnsi="Helvetica"/>
          <w:sz w:val="22"/>
          <w:szCs w:val="22"/>
        </w:rPr>
        <w:t>to</w:t>
      </w:r>
      <w:r w:rsidR="00867E1F">
        <w:rPr>
          <w:rFonts w:ascii="Helvetica" w:hAnsi="Helvetica"/>
          <w:sz w:val="22"/>
          <w:szCs w:val="22"/>
        </w:rPr>
        <w:t>n</w:t>
      </w:r>
      <w:r w:rsidR="005B6871">
        <w:rPr>
          <w:rFonts w:ascii="Helvetica" w:hAnsi="Helvetica"/>
          <w:sz w:val="22"/>
          <w:szCs w:val="22"/>
        </w:rPr>
        <w:t>gue)</w:t>
      </w:r>
      <w:r w:rsidR="0041727F">
        <w:rPr>
          <w:rFonts w:ascii="Helvetica" w:hAnsi="Helvetica"/>
          <w:sz w:val="22"/>
          <w:szCs w:val="22"/>
        </w:rPr>
        <w:t xml:space="preserve">, </w:t>
      </w:r>
      <w:r w:rsidR="00F04AEB" w:rsidRPr="00672CF3">
        <w:rPr>
          <w:rFonts w:ascii="Helvetica" w:hAnsi="Helvetica"/>
          <w:sz w:val="22"/>
          <w:szCs w:val="22"/>
        </w:rPr>
        <w:t>English</w:t>
      </w:r>
      <w:r w:rsidR="0041727F">
        <w:rPr>
          <w:rFonts w:ascii="Helvetica" w:hAnsi="Helvetica"/>
          <w:sz w:val="22"/>
          <w:szCs w:val="22"/>
        </w:rPr>
        <w:t xml:space="preserve"> </w:t>
      </w:r>
      <w:r w:rsidR="005B6871">
        <w:rPr>
          <w:rFonts w:ascii="Helvetica" w:hAnsi="Helvetica"/>
          <w:sz w:val="22"/>
          <w:szCs w:val="22"/>
        </w:rPr>
        <w:t>(fluent), German (beginner)</w:t>
      </w:r>
    </w:p>
    <w:p w14:paraId="3C9E6D61" w14:textId="77777777" w:rsidR="00DC52E9" w:rsidRDefault="00642190" w:rsidP="00270704">
      <w:pPr>
        <w:rPr>
          <w:rFonts w:ascii="Helvetica" w:hAnsi="Helvetica"/>
          <w:sz w:val="22"/>
          <w:szCs w:val="22"/>
          <w:lang w:val="tr-TR"/>
        </w:rPr>
      </w:pPr>
      <w:r w:rsidRPr="000831B5">
        <w:rPr>
          <w:rFonts w:ascii="Helvetica" w:hAnsi="Helvetica"/>
          <w:b/>
          <w:sz w:val="22"/>
          <w:szCs w:val="22"/>
          <w:lang w:val="tr-TR"/>
        </w:rPr>
        <w:t>INTERESTS</w:t>
      </w:r>
      <w:r w:rsidR="00894219" w:rsidRPr="000831B5">
        <w:rPr>
          <w:rFonts w:ascii="Helvetica" w:hAnsi="Helvetica"/>
          <w:b/>
          <w:sz w:val="22"/>
          <w:szCs w:val="22"/>
          <w:lang w:val="tr-TR"/>
        </w:rPr>
        <w:t xml:space="preserve"> &amp; HOBBIES</w:t>
      </w:r>
      <w:r w:rsidR="00E17096" w:rsidRPr="000831B5">
        <w:rPr>
          <w:rFonts w:ascii="Helvetica" w:hAnsi="Helvetica"/>
          <w:b/>
          <w:sz w:val="22"/>
          <w:szCs w:val="22"/>
          <w:lang w:val="tr-TR"/>
        </w:rPr>
        <w:t>:</w:t>
      </w:r>
      <w:r w:rsidR="00C62AEA" w:rsidRPr="000831B5">
        <w:rPr>
          <w:rFonts w:ascii="Helvetica" w:hAnsi="Helvetica"/>
          <w:sz w:val="22"/>
          <w:szCs w:val="22"/>
          <w:lang w:val="tr-TR"/>
        </w:rPr>
        <w:tab/>
      </w:r>
      <w:r w:rsidR="00D015DA" w:rsidRPr="000831B5">
        <w:rPr>
          <w:rFonts w:ascii="Helvetica" w:hAnsi="Helvetica"/>
          <w:sz w:val="22"/>
          <w:szCs w:val="22"/>
          <w:lang w:val="tr-TR"/>
        </w:rPr>
        <w:tab/>
      </w:r>
      <w:r w:rsidR="0041727F">
        <w:rPr>
          <w:rFonts w:ascii="Helvetica" w:hAnsi="Helvetica"/>
          <w:sz w:val="22"/>
          <w:szCs w:val="22"/>
          <w:lang w:val="tr-TR"/>
        </w:rPr>
        <w:tab/>
      </w:r>
      <w:r w:rsidR="0041727F">
        <w:rPr>
          <w:rFonts w:ascii="Helvetica" w:hAnsi="Helvetica"/>
          <w:sz w:val="22"/>
          <w:szCs w:val="22"/>
          <w:lang w:val="tr-TR"/>
        </w:rPr>
        <w:tab/>
      </w:r>
    </w:p>
    <w:p w14:paraId="0B55A038" w14:textId="3903B981" w:rsidR="0041727F" w:rsidRPr="00FA5A5F" w:rsidRDefault="00F04AEB" w:rsidP="00270704">
      <w:pPr>
        <w:rPr>
          <w:rFonts w:ascii="Helvetica" w:hAnsi="Helvetica"/>
          <w:sz w:val="22"/>
          <w:szCs w:val="22"/>
          <w:lang w:val="tr-TR"/>
        </w:rPr>
      </w:pPr>
      <w:r w:rsidRPr="00672CF3">
        <w:rPr>
          <w:rFonts w:ascii="Helvetica" w:hAnsi="Helvetica"/>
          <w:sz w:val="22"/>
          <w:szCs w:val="22"/>
        </w:rPr>
        <w:t>Collecting special edition s</w:t>
      </w:r>
      <w:r w:rsidR="00F922F8">
        <w:rPr>
          <w:rFonts w:ascii="Helvetica" w:hAnsi="Helvetica"/>
          <w:sz w:val="22"/>
          <w:szCs w:val="22"/>
        </w:rPr>
        <w:t>tamps, old paper money and coins</w:t>
      </w:r>
      <w:r w:rsidRPr="00672CF3">
        <w:rPr>
          <w:rFonts w:ascii="Helvetica" w:hAnsi="Helvetica"/>
          <w:sz w:val="22"/>
          <w:szCs w:val="22"/>
        </w:rPr>
        <w:t>,</w:t>
      </w:r>
      <w:r w:rsidR="00F922F8">
        <w:rPr>
          <w:rFonts w:ascii="Helvetica" w:hAnsi="Helvetica"/>
          <w:sz w:val="22"/>
          <w:szCs w:val="22"/>
        </w:rPr>
        <w:t xml:space="preserve"> </w:t>
      </w:r>
      <w:r w:rsidR="00867E1F">
        <w:rPr>
          <w:rFonts w:ascii="Helvetica" w:hAnsi="Helvetica"/>
          <w:sz w:val="22"/>
          <w:szCs w:val="22"/>
        </w:rPr>
        <w:t>F</w:t>
      </w:r>
      <w:r w:rsidRPr="00672CF3">
        <w:rPr>
          <w:rFonts w:ascii="Helvetica" w:hAnsi="Helvetica"/>
          <w:sz w:val="22"/>
          <w:szCs w:val="22"/>
        </w:rPr>
        <w:t xml:space="preserve">ishing </w:t>
      </w:r>
    </w:p>
    <w:p w14:paraId="3405408F" w14:textId="46F530A1" w:rsidR="0041727F" w:rsidRDefault="0041727F" w:rsidP="00270704">
      <w:pPr>
        <w:rPr>
          <w:rFonts w:ascii="Helvetica" w:hAnsi="Helvetica"/>
          <w:sz w:val="22"/>
          <w:szCs w:val="22"/>
        </w:rPr>
      </w:pPr>
      <w:r>
        <w:rPr>
          <w:rFonts w:ascii="Helvetica" w:hAnsi="Helvetica"/>
          <w:sz w:val="22"/>
          <w:szCs w:val="22"/>
        </w:rPr>
        <w:t>M</w:t>
      </w:r>
      <w:r w:rsidR="00C26D5B">
        <w:rPr>
          <w:rFonts w:ascii="Helvetica" w:hAnsi="Helvetica"/>
          <w:sz w:val="22"/>
          <w:szCs w:val="22"/>
        </w:rPr>
        <w:t>ember of board of Trustee</w:t>
      </w:r>
      <w:r w:rsidR="00867E1F">
        <w:rPr>
          <w:rFonts w:ascii="Helvetica" w:hAnsi="Helvetica"/>
          <w:sz w:val="22"/>
          <w:szCs w:val="22"/>
        </w:rPr>
        <w:t>s</w:t>
      </w:r>
      <w:r w:rsidR="00F922F8">
        <w:rPr>
          <w:rFonts w:ascii="Helvetica" w:hAnsi="Helvetica"/>
          <w:sz w:val="22"/>
          <w:szCs w:val="22"/>
        </w:rPr>
        <w:t xml:space="preserve">, </w:t>
      </w:r>
      <w:r w:rsidR="00F04AEB" w:rsidRPr="00672CF3">
        <w:rPr>
          <w:rFonts w:ascii="Helvetica" w:hAnsi="Helvetica"/>
          <w:sz w:val="22"/>
          <w:szCs w:val="22"/>
        </w:rPr>
        <w:t xml:space="preserve">Turkish Lions Foundation (TLV) </w:t>
      </w:r>
    </w:p>
    <w:p w14:paraId="2E3623BA" w14:textId="1DAD1F64" w:rsidR="00F04AEB" w:rsidRPr="00672CF3" w:rsidRDefault="0041727F" w:rsidP="00270704">
      <w:pPr>
        <w:rPr>
          <w:rFonts w:ascii="Helvetica" w:hAnsi="Helvetica"/>
          <w:sz w:val="22"/>
          <w:szCs w:val="22"/>
        </w:rPr>
      </w:pPr>
      <w:r>
        <w:rPr>
          <w:rFonts w:ascii="Helvetica" w:hAnsi="Helvetica"/>
          <w:sz w:val="22"/>
          <w:szCs w:val="22"/>
        </w:rPr>
        <w:t>M</w:t>
      </w:r>
      <w:r w:rsidR="00C26D5B">
        <w:rPr>
          <w:rFonts w:ascii="Helvetica" w:hAnsi="Helvetica"/>
          <w:sz w:val="22"/>
          <w:szCs w:val="22"/>
        </w:rPr>
        <w:t>ember of board of Trustee</w:t>
      </w:r>
      <w:r w:rsidR="00867E1F">
        <w:rPr>
          <w:rFonts w:ascii="Helvetica" w:hAnsi="Helvetica"/>
          <w:sz w:val="22"/>
          <w:szCs w:val="22"/>
        </w:rPr>
        <w:t>s</w:t>
      </w:r>
      <w:r w:rsidRPr="00672CF3">
        <w:rPr>
          <w:rFonts w:ascii="Helvetica" w:hAnsi="Helvetica"/>
          <w:sz w:val="22"/>
          <w:szCs w:val="22"/>
        </w:rPr>
        <w:t>,</w:t>
      </w:r>
      <w:r w:rsidR="00F922F8">
        <w:rPr>
          <w:rFonts w:ascii="Helvetica" w:hAnsi="Helvetica"/>
          <w:sz w:val="22"/>
          <w:szCs w:val="22"/>
        </w:rPr>
        <w:t xml:space="preserve"> </w:t>
      </w:r>
      <w:r w:rsidR="00F04AEB" w:rsidRPr="00672CF3">
        <w:rPr>
          <w:rFonts w:ascii="Helvetica" w:hAnsi="Helvetica"/>
          <w:sz w:val="22"/>
          <w:szCs w:val="22"/>
        </w:rPr>
        <w:t xml:space="preserve">Turkish Kidney Foundation (TBV) </w:t>
      </w:r>
    </w:p>
    <w:p w14:paraId="7BD21172" w14:textId="7AE6122C" w:rsidR="00463E2B" w:rsidRDefault="00463E2B" w:rsidP="00463E2B">
      <w:pPr>
        <w:rPr>
          <w:rFonts w:ascii="Helvetica" w:hAnsi="Helvetica"/>
          <w:bCs/>
          <w:sz w:val="22"/>
          <w:szCs w:val="22"/>
        </w:rPr>
      </w:pPr>
      <w:r>
        <w:rPr>
          <w:rFonts w:ascii="Helvetica" w:hAnsi="Helvetica"/>
          <w:bCs/>
          <w:sz w:val="22"/>
          <w:szCs w:val="22"/>
        </w:rPr>
        <w:t xml:space="preserve">Member, Istanbul </w:t>
      </w:r>
      <w:proofErr w:type="spellStart"/>
      <w:r w:rsidRPr="00672CF3">
        <w:rPr>
          <w:rFonts w:ascii="Helvetica" w:hAnsi="Helvetica"/>
          <w:bCs/>
          <w:sz w:val="22"/>
          <w:szCs w:val="22"/>
        </w:rPr>
        <w:t>Etiler</w:t>
      </w:r>
      <w:proofErr w:type="spellEnd"/>
      <w:r>
        <w:rPr>
          <w:rFonts w:ascii="Helvetica" w:hAnsi="Helvetica"/>
          <w:bCs/>
          <w:sz w:val="22"/>
          <w:szCs w:val="22"/>
        </w:rPr>
        <w:t xml:space="preserve"> </w:t>
      </w:r>
      <w:proofErr w:type="gramStart"/>
      <w:r>
        <w:rPr>
          <w:rFonts w:ascii="Helvetica" w:hAnsi="Helvetica"/>
          <w:bCs/>
          <w:sz w:val="22"/>
          <w:szCs w:val="22"/>
        </w:rPr>
        <w:t>Lions  Club</w:t>
      </w:r>
      <w:proofErr w:type="gramEnd"/>
      <w:r>
        <w:rPr>
          <w:rFonts w:ascii="Helvetica" w:hAnsi="Helvetica"/>
          <w:bCs/>
          <w:sz w:val="22"/>
          <w:szCs w:val="22"/>
        </w:rPr>
        <w:t xml:space="preserve"> </w:t>
      </w:r>
    </w:p>
    <w:p w14:paraId="67540FE7" w14:textId="144B0F8C" w:rsidR="00463E2B" w:rsidRDefault="00463E2B" w:rsidP="00463E2B">
      <w:pPr>
        <w:rPr>
          <w:rFonts w:ascii="Helvetica" w:hAnsi="Helvetica"/>
          <w:bCs/>
          <w:sz w:val="22"/>
          <w:szCs w:val="22"/>
        </w:rPr>
      </w:pPr>
    </w:p>
    <w:p w14:paraId="22BB4776" w14:textId="72B8213B" w:rsidR="00463E2B" w:rsidRDefault="00463E2B" w:rsidP="00463E2B">
      <w:pPr>
        <w:rPr>
          <w:rFonts w:ascii="Helvetica" w:hAnsi="Helvetica"/>
          <w:b/>
          <w:bCs/>
          <w:sz w:val="22"/>
          <w:szCs w:val="22"/>
          <w:u w:val="single"/>
        </w:rPr>
      </w:pPr>
      <w:r w:rsidRPr="00463E2B">
        <w:rPr>
          <w:rFonts w:ascii="Helvetica" w:hAnsi="Helvetica"/>
          <w:b/>
          <w:bCs/>
          <w:sz w:val="22"/>
          <w:szCs w:val="22"/>
          <w:u w:val="single"/>
        </w:rPr>
        <w:t>Special Mission / Assignment</w:t>
      </w:r>
    </w:p>
    <w:p w14:paraId="1CDFCB0C" w14:textId="76D0D83F" w:rsidR="00463E2B" w:rsidRDefault="00463E2B" w:rsidP="00463E2B">
      <w:pPr>
        <w:rPr>
          <w:rFonts w:ascii="Helvetica" w:hAnsi="Helvetica"/>
          <w:b/>
          <w:bCs/>
          <w:sz w:val="22"/>
          <w:szCs w:val="22"/>
          <w:u w:val="single"/>
        </w:rPr>
      </w:pPr>
    </w:p>
    <w:p w14:paraId="534372BF" w14:textId="64CC01B3" w:rsidR="00463E2B" w:rsidRPr="00463E2B" w:rsidRDefault="00463E2B" w:rsidP="00463E2B">
      <w:pPr>
        <w:pStyle w:val="ListParagraph"/>
        <w:numPr>
          <w:ilvl w:val="0"/>
          <w:numId w:val="11"/>
        </w:numPr>
        <w:rPr>
          <w:rFonts w:ascii="Helvetica" w:hAnsi="Helvetica"/>
          <w:bCs/>
          <w:sz w:val="22"/>
          <w:szCs w:val="22"/>
        </w:rPr>
      </w:pPr>
      <w:r w:rsidRPr="00463E2B">
        <w:rPr>
          <w:rFonts w:ascii="Helvetica" w:hAnsi="Helvetica"/>
          <w:bCs/>
          <w:sz w:val="22"/>
          <w:szCs w:val="22"/>
        </w:rPr>
        <w:t xml:space="preserve">Presented </w:t>
      </w:r>
      <w:r>
        <w:rPr>
          <w:rFonts w:ascii="Helvetica" w:hAnsi="Helvetica"/>
          <w:bCs/>
          <w:sz w:val="22"/>
          <w:szCs w:val="22"/>
        </w:rPr>
        <w:t xml:space="preserve">in the centennial service of Lions day at United Nations the following </w:t>
      </w:r>
      <w:proofErr w:type="gramStart"/>
      <w:r>
        <w:rPr>
          <w:rFonts w:ascii="Helvetica" w:hAnsi="Helvetica"/>
          <w:bCs/>
          <w:sz w:val="22"/>
          <w:szCs w:val="22"/>
        </w:rPr>
        <w:t>campaigns :</w:t>
      </w:r>
      <w:proofErr w:type="gramEnd"/>
      <w:r>
        <w:rPr>
          <w:rFonts w:ascii="Helvetica" w:hAnsi="Helvetica"/>
          <w:bCs/>
          <w:sz w:val="22"/>
          <w:szCs w:val="22"/>
        </w:rPr>
        <w:t xml:space="preserve"> environmental protection, prevention of diabetes, youth engagement and prevention of famine in </w:t>
      </w:r>
      <w:r w:rsidR="00F05076">
        <w:rPr>
          <w:rFonts w:ascii="Helvetica" w:hAnsi="Helvetica"/>
          <w:bCs/>
          <w:sz w:val="22"/>
          <w:szCs w:val="22"/>
        </w:rPr>
        <w:t>7 March 2015.</w:t>
      </w:r>
    </w:p>
    <w:p w14:paraId="4504E6D7" w14:textId="683DAF2C" w:rsidR="00463E2B" w:rsidRDefault="00F05076" w:rsidP="00463E2B">
      <w:pPr>
        <w:pStyle w:val="ListParagraph"/>
        <w:numPr>
          <w:ilvl w:val="0"/>
          <w:numId w:val="11"/>
        </w:numPr>
        <w:rPr>
          <w:rFonts w:ascii="Helvetica" w:hAnsi="Helvetica"/>
          <w:bCs/>
          <w:sz w:val="22"/>
          <w:szCs w:val="22"/>
        </w:rPr>
      </w:pPr>
      <w:r w:rsidRPr="00F05076">
        <w:rPr>
          <w:rFonts w:ascii="Helvetica" w:hAnsi="Helvetica"/>
          <w:bCs/>
          <w:sz w:val="22"/>
          <w:szCs w:val="22"/>
        </w:rPr>
        <w:t>P</w:t>
      </w:r>
      <w:r>
        <w:rPr>
          <w:rFonts w:ascii="Helvetica" w:hAnsi="Helvetica"/>
          <w:bCs/>
          <w:sz w:val="22"/>
          <w:szCs w:val="22"/>
        </w:rPr>
        <w:t xml:space="preserve">resented the women and family national commissions’ workshops that took place in Ankara Istanbul and Izmir in the Lions centennial celebration with the United Nations in Chicago in 4 July 2016.  </w:t>
      </w:r>
    </w:p>
    <w:p w14:paraId="0B3F03BD" w14:textId="1635F777" w:rsidR="005014E5" w:rsidRPr="005014E5" w:rsidRDefault="000F3797" w:rsidP="005014E5">
      <w:pPr>
        <w:pStyle w:val="ListParagraph"/>
        <w:numPr>
          <w:ilvl w:val="0"/>
          <w:numId w:val="11"/>
        </w:numPr>
        <w:rPr>
          <w:rFonts w:ascii="Helvetica" w:hAnsi="Helvetica"/>
          <w:bCs/>
          <w:sz w:val="22"/>
          <w:szCs w:val="22"/>
        </w:rPr>
      </w:pPr>
      <w:r w:rsidRPr="00463E2B">
        <w:rPr>
          <w:rFonts w:ascii="Helvetica" w:hAnsi="Helvetica"/>
          <w:bCs/>
          <w:sz w:val="22"/>
          <w:szCs w:val="22"/>
        </w:rPr>
        <w:t xml:space="preserve">Presented </w:t>
      </w:r>
      <w:r>
        <w:rPr>
          <w:rFonts w:ascii="Helvetica" w:hAnsi="Helvetica"/>
          <w:bCs/>
          <w:sz w:val="22"/>
          <w:szCs w:val="22"/>
        </w:rPr>
        <w:t xml:space="preserve">in the special respond service of Lions day at United Nations the following </w:t>
      </w:r>
      <w:proofErr w:type="gramStart"/>
      <w:r>
        <w:rPr>
          <w:rFonts w:ascii="Helvetica" w:hAnsi="Helvetica"/>
          <w:bCs/>
          <w:sz w:val="22"/>
          <w:szCs w:val="22"/>
        </w:rPr>
        <w:t>campaign :</w:t>
      </w:r>
      <w:proofErr w:type="gramEnd"/>
      <w:r>
        <w:rPr>
          <w:rFonts w:ascii="Helvetica" w:hAnsi="Helvetica"/>
          <w:bCs/>
          <w:sz w:val="22"/>
          <w:szCs w:val="22"/>
        </w:rPr>
        <w:t xml:space="preserve"> </w:t>
      </w:r>
      <w:r w:rsidRPr="000F3797">
        <w:rPr>
          <w:rStyle w:val="Emphasis"/>
          <w:rFonts w:ascii="Helvetica" w:hAnsi="Helvetica" w:cs="Helvetica"/>
          <w:b w:val="0"/>
          <w:color w:val="545454"/>
          <w:sz w:val="22"/>
          <w:szCs w:val="22"/>
        </w:rPr>
        <w:t>Refugee</w:t>
      </w:r>
      <w:r w:rsidRPr="000F3797">
        <w:rPr>
          <w:rStyle w:val="st1"/>
          <w:rFonts w:ascii="Helvetica" w:hAnsi="Helvetica" w:cs="Helvetica"/>
          <w:b/>
          <w:color w:val="545454"/>
          <w:sz w:val="22"/>
          <w:szCs w:val="22"/>
        </w:rPr>
        <w:t xml:space="preserve"> </w:t>
      </w:r>
      <w:r w:rsidRPr="000F3797">
        <w:rPr>
          <w:rStyle w:val="st1"/>
          <w:rFonts w:ascii="Helvetica" w:hAnsi="Helvetica" w:cs="Helvetica"/>
          <w:color w:val="545454"/>
          <w:sz w:val="22"/>
          <w:szCs w:val="22"/>
        </w:rPr>
        <w:t>Relief in</w:t>
      </w:r>
      <w:r w:rsidRPr="000F3797">
        <w:rPr>
          <w:rStyle w:val="st1"/>
          <w:rFonts w:ascii="Helvetica" w:hAnsi="Helvetica" w:cs="Helvetica"/>
          <w:b/>
          <w:color w:val="545454"/>
          <w:sz w:val="22"/>
          <w:szCs w:val="22"/>
        </w:rPr>
        <w:t xml:space="preserve"> </w:t>
      </w:r>
      <w:r w:rsidRPr="000F3797">
        <w:rPr>
          <w:rStyle w:val="Emphasis"/>
          <w:rFonts w:ascii="Helvetica" w:hAnsi="Helvetica" w:cs="Helvetica"/>
          <w:b w:val="0"/>
          <w:color w:val="545454"/>
          <w:sz w:val="22"/>
          <w:szCs w:val="22"/>
        </w:rPr>
        <w:t>Turkey Lions</w:t>
      </w:r>
      <w:r w:rsidRPr="000F3797">
        <w:rPr>
          <w:rStyle w:val="st1"/>
          <w:rFonts w:ascii="Helvetica" w:hAnsi="Helvetica" w:cs="Helvetica"/>
          <w:b/>
          <w:color w:val="545454"/>
          <w:sz w:val="22"/>
          <w:szCs w:val="22"/>
        </w:rPr>
        <w:t xml:space="preserve"> </w:t>
      </w:r>
      <w:r w:rsidRPr="000F3797">
        <w:rPr>
          <w:rStyle w:val="st1"/>
          <w:rFonts w:ascii="Helvetica" w:hAnsi="Helvetica" w:cs="Helvetica"/>
          <w:color w:val="545454"/>
          <w:sz w:val="22"/>
          <w:szCs w:val="22"/>
        </w:rPr>
        <w:t>of</w:t>
      </w:r>
      <w:r w:rsidRPr="000F3797">
        <w:rPr>
          <w:rStyle w:val="st1"/>
          <w:rFonts w:ascii="Helvetica" w:hAnsi="Helvetica" w:cs="Helvetica"/>
          <w:b/>
          <w:color w:val="545454"/>
          <w:sz w:val="22"/>
          <w:szCs w:val="22"/>
        </w:rPr>
        <w:t xml:space="preserve"> </w:t>
      </w:r>
      <w:r w:rsidRPr="000F3797">
        <w:rPr>
          <w:rStyle w:val="Emphasis"/>
          <w:rFonts w:ascii="Helvetica" w:hAnsi="Helvetica" w:cs="Helvetica"/>
          <w:b w:val="0"/>
          <w:color w:val="545454"/>
          <w:sz w:val="22"/>
          <w:szCs w:val="22"/>
        </w:rPr>
        <w:t>Turkey</w:t>
      </w:r>
      <w:r>
        <w:rPr>
          <w:rStyle w:val="Emphasis"/>
          <w:rFonts w:cs="Arial"/>
          <w:color w:val="545454"/>
          <w:lang w:val="tr-TR"/>
        </w:rPr>
        <w:t xml:space="preserve"> </w:t>
      </w:r>
      <w:r>
        <w:rPr>
          <w:rFonts w:ascii="Helvetica" w:hAnsi="Helvetica"/>
          <w:bCs/>
          <w:sz w:val="22"/>
          <w:szCs w:val="22"/>
        </w:rPr>
        <w:t xml:space="preserve"> in 24 March 2018.</w:t>
      </w:r>
    </w:p>
    <w:p w14:paraId="1B641954" w14:textId="5800D53E" w:rsidR="005014E5" w:rsidRPr="00463E2B" w:rsidRDefault="005014E5" w:rsidP="005014E5">
      <w:pPr>
        <w:pStyle w:val="ListParagraph"/>
        <w:numPr>
          <w:ilvl w:val="0"/>
          <w:numId w:val="11"/>
        </w:numPr>
        <w:rPr>
          <w:rFonts w:ascii="Helvetica" w:hAnsi="Helvetica"/>
          <w:bCs/>
          <w:sz w:val="22"/>
          <w:szCs w:val="22"/>
        </w:rPr>
      </w:pPr>
      <w:r w:rsidRPr="00463E2B">
        <w:rPr>
          <w:rFonts w:ascii="Helvetica" w:hAnsi="Helvetica"/>
          <w:bCs/>
          <w:sz w:val="22"/>
          <w:szCs w:val="22"/>
        </w:rPr>
        <w:t xml:space="preserve">Presented </w:t>
      </w:r>
      <w:r>
        <w:rPr>
          <w:rFonts w:ascii="Helvetica" w:hAnsi="Helvetica"/>
          <w:bCs/>
          <w:sz w:val="22"/>
          <w:szCs w:val="22"/>
        </w:rPr>
        <w:t xml:space="preserve">in the special respond service of Lions day at United Nations the following </w:t>
      </w:r>
      <w:proofErr w:type="gramStart"/>
      <w:r>
        <w:rPr>
          <w:rFonts w:ascii="Helvetica" w:hAnsi="Helvetica"/>
          <w:bCs/>
          <w:sz w:val="22"/>
          <w:szCs w:val="22"/>
        </w:rPr>
        <w:t>campaign :</w:t>
      </w:r>
      <w:proofErr w:type="gramEnd"/>
      <w:r>
        <w:rPr>
          <w:rFonts w:ascii="Helvetica" w:hAnsi="Helvetica"/>
          <w:bCs/>
          <w:sz w:val="22"/>
          <w:szCs w:val="22"/>
        </w:rPr>
        <w:t xml:space="preserve"> </w:t>
      </w:r>
      <w:r w:rsidR="00E17947">
        <w:rPr>
          <w:rFonts w:ascii="Helvetica" w:hAnsi="Helvetica"/>
          <w:bCs/>
          <w:sz w:val="22"/>
          <w:szCs w:val="22"/>
        </w:rPr>
        <w:t xml:space="preserve">Global </w:t>
      </w:r>
      <w:r w:rsidR="00E17947">
        <w:rPr>
          <w:rFonts w:ascii="Lato" w:hAnsi="Lato" w:cs="Helvetica"/>
          <w:sz w:val="23"/>
          <w:szCs w:val="23"/>
        </w:rPr>
        <w:t xml:space="preserve">diabetes epidemic </w:t>
      </w:r>
      <w:r w:rsidRPr="000F3797">
        <w:rPr>
          <w:rStyle w:val="st1"/>
          <w:rFonts w:ascii="Helvetica" w:hAnsi="Helvetica" w:cs="Helvetica"/>
          <w:color w:val="545454"/>
          <w:sz w:val="22"/>
          <w:szCs w:val="22"/>
        </w:rPr>
        <w:t>in</w:t>
      </w:r>
      <w:r w:rsidRPr="000F3797">
        <w:rPr>
          <w:rStyle w:val="st1"/>
          <w:rFonts w:ascii="Helvetica" w:hAnsi="Helvetica" w:cs="Helvetica"/>
          <w:b/>
          <w:color w:val="545454"/>
          <w:sz w:val="22"/>
          <w:szCs w:val="22"/>
        </w:rPr>
        <w:t xml:space="preserve"> </w:t>
      </w:r>
      <w:r w:rsidRPr="000F3797">
        <w:rPr>
          <w:rStyle w:val="Emphasis"/>
          <w:rFonts w:ascii="Helvetica" w:hAnsi="Helvetica" w:cs="Helvetica"/>
          <w:b w:val="0"/>
          <w:color w:val="545454"/>
          <w:sz w:val="22"/>
          <w:szCs w:val="22"/>
        </w:rPr>
        <w:t xml:space="preserve">Turkey </w:t>
      </w:r>
      <w:r>
        <w:rPr>
          <w:rFonts w:ascii="Helvetica" w:hAnsi="Helvetica"/>
          <w:bCs/>
          <w:sz w:val="22"/>
          <w:szCs w:val="22"/>
        </w:rPr>
        <w:t xml:space="preserve">in </w:t>
      </w:r>
      <w:r w:rsidR="00E17947">
        <w:rPr>
          <w:rFonts w:ascii="Helvetica" w:hAnsi="Helvetica"/>
          <w:bCs/>
          <w:sz w:val="22"/>
          <w:szCs w:val="22"/>
        </w:rPr>
        <w:t>5</w:t>
      </w:r>
      <w:r>
        <w:rPr>
          <w:rFonts w:ascii="Helvetica" w:hAnsi="Helvetica"/>
          <w:bCs/>
          <w:sz w:val="22"/>
          <w:szCs w:val="22"/>
        </w:rPr>
        <w:t xml:space="preserve"> </w:t>
      </w:r>
      <w:r w:rsidR="00E17947">
        <w:rPr>
          <w:rFonts w:ascii="Helvetica" w:hAnsi="Helvetica"/>
          <w:bCs/>
          <w:sz w:val="22"/>
          <w:szCs w:val="22"/>
        </w:rPr>
        <w:t>July</w:t>
      </w:r>
      <w:r>
        <w:rPr>
          <w:rFonts w:ascii="Helvetica" w:hAnsi="Helvetica"/>
          <w:bCs/>
          <w:sz w:val="22"/>
          <w:szCs w:val="22"/>
        </w:rPr>
        <w:t xml:space="preserve"> 2018.</w:t>
      </w:r>
    </w:p>
    <w:p w14:paraId="6A2C7684" w14:textId="77777777" w:rsidR="005014E5" w:rsidRPr="00F05076" w:rsidRDefault="005014E5" w:rsidP="005014E5">
      <w:pPr>
        <w:pStyle w:val="ListParagraph"/>
        <w:rPr>
          <w:rFonts w:ascii="Helvetica" w:hAnsi="Helvetica"/>
          <w:bCs/>
          <w:sz w:val="22"/>
          <w:szCs w:val="22"/>
        </w:rPr>
      </w:pPr>
    </w:p>
    <w:p w14:paraId="21761503" w14:textId="77777777" w:rsidR="000F3797" w:rsidRPr="00F05076" w:rsidRDefault="000F3797" w:rsidP="000F3797">
      <w:pPr>
        <w:pStyle w:val="ListParagraph"/>
        <w:rPr>
          <w:rFonts w:ascii="Helvetica" w:hAnsi="Helvetica"/>
          <w:bCs/>
          <w:sz w:val="22"/>
          <w:szCs w:val="22"/>
        </w:rPr>
      </w:pPr>
    </w:p>
    <w:p w14:paraId="1A249406" w14:textId="6E1B8B23" w:rsidR="00463E2B" w:rsidRPr="00463E2B" w:rsidRDefault="00463E2B" w:rsidP="00463E2B">
      <w:pPr>
        <w:rPr>
          <w:rFonts w:ascii="Helvetica" w:hAnsi="Helvetica"/>
          <w:b/>
          <w:bCs/>
          <w:sz w:val="22"/>
          <w:szCs w:val="22"/>
          <w:u w:val="single"/>
        </w:rPr>
      </w:pPr>
    </w:p>
    <w:p w14:paraId="686C306B" w14:textId="77777777" w:rsidR="00CD2D7D" w:rsidRPr="00463E2B" w:rsidRDefault="00CD2D7D">
      <w:pPr>
        <w:rPr>
          <w:rFonts w:ascii="Helvetica" w:hAnsi="Helvetica" w:cs="Helvetica"/>
          <w:sz w:val="22"/>
          <w:szCs w:val="22"/>
        </w:rPr>
      </w:pPr>
    </w:p>
    <w:sectPr w:rsidR="00CD2D7D" w:rsidRPr="00463E2B" w:rsidSect="007C1B9E">
      <w:footerReference w:type="even" r:id="rId8"/>
      <w:footerReference w:type="default" r:id="rId9"/>
      <w:pgSz w:w="11907" w:h="16840" w:code="9"/>
      <w:pgMar w:top="851" w:right="851" w:bottom="425" w:left="851" w:header="567" w:footer="167"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3AA1F" w14:textId="77777777" w:rsidR="008B46E2" w:rsidRDefault="008B46E2" w:rsidP="003625E6">
      <w:r>
        <w:separator/>
      </w:r>
    </w:p>
  </w:endnote>
  <w:endnote w:type="continuationSeparator" w:id="0">
    <w:p w14:paraId="7650502A" w14:textId="77777777" w:rsidR="008B46E2" w:rsidRDefault="008B46E2" w:rsidP="0036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Lato">
    <w:altName w:val="Segoe UI"/>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C4BFE" w14:textId="77777777" w:rsidR="006F12C2" w:rsidRDefault="006F12C2" w:rsidP="006F1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sdt>
    <w:sdtPr>
      <w:rPr>
        <w:rFonts w:ascii="Cambria" w:hAnsi="Cambria"/>
      </w:rPr>
      <w:alias w:val="Title"/>
      <w:id w:val="179466069"/>
      <w:placeholder>
        <w:docPart w:val="4D62609EA673534B846B3F44E224D19D"/>
      </w:placeholder>
      <w:dataBinding w:prefixMappings="xmlns:ns0='http://schemas.openxmlformats.org/package/2006/metadata/core-properties' xmlns:ns1='http://purl.org/dc/elements/1.1/'" w:xpath="/ns0:coreProperties[1]/ns1:title[1]" w:storeItemID="{6C3C8BC8-F283-45AE-878A-BAB7291924A1}"/>
      <w:text/>
    </w:sdtPr>
    <w:sdtEndPr/>
    <w:sdtContent>
      <w:p w14:paraId="4F83DA51" w14:textId="7A929DB8" w:rsidR="006F12C2" w:rsidRPr="00E8024A" w:rsidRDefault="006F12C2" w:rsidP="007E3B15">
        <w:pPr>
          <w:pStyle w:val="Header"/>
          <w:pBdr>
            <w:between w:val="single" w:sz="4" w:space="1" w:color="4F81BD" w:themeColor="accent1"/>
          </w:pBdr>
          <w:spacing w:line="276" w:lineRule="auto"/>
          <w:ind w:right="360"/>
          <w:jc w:val="center"/>
          <w:rPr>
            <w:rFonts w:ascii="Cambria" w:hAnsi="Cambria"/>
          </w:rPr>
        </w:pPr>
        <w:r>
          <w:rPr>
            <w:rFonts w:ascii="Cambria" w:hAnsi="Cambria"/>
          </w:rPr>
          <w:t>NEVRA MERKEZLİ</w:t>
        </w:r>
      </w:p>
    </w:sdtContent>
  </w:sdt>
  <w:sdt>
    <w:sdtPr>
      <w:rPr>
        <w:rFonts w:ascii="Cambria" w:hAnsi="Cambria"/>
      </w:rPr>
      <w:alias w:val="Date"/>
      <w:id w:val="179466070"/>
      <w:placeholder>
        <w:docPart w:val="C403B78FA1A5854292312735C9C8DF81"/>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105B2886" w14:textId="77777777" w:rsidR="006F12C2" w:rsidRPr="00E8024A" w:rsidRDefault="006F12C2" w:rsidP="006F12C2">
        <w:pPr>
          <w:pStyle w:val="Header"/>
          <w:pBdr>
            <w:between w:val="single" w:sz="4" w:space="1" w:color="4F81BD"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14:paraId="5869971C" w14:textId="06A3A880" w:rsidR="006F12C2" w:rsidRDefault="006F12C2" w:rsidP="003625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C3B64" w14:textId="420BC4F7" w:rsidR="006F12C2" w:rsidRDefault="006F12C2" w:rsidP="006F12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3797">
      <w:rPr>
        <w:rStyle w:val="PageNumber"/>
        <w:noProof/>
      </w:rPr>
      <w:t>3</w:t>
    </w:r>
    <w:r>
      <w:rPr>
        <w:rStyle w:val="PageNumber"/>
      </w:rPr>
      <w:fldChar w:fldCharType="end"/>
    </w:r>
  </w:p>
  <w:p w14:paraId="6F9746E9" w14:textId="10BF474F" w:rsidR="006F12C2" w:rsidRDefault="006F12C2" w:rsidP="003625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9C6EC" w14:textId="77777777" w:rsidR="008B46E2" w:rsidRDefault="008B46E2" w:rsidP="003625E6">
      <w:r>
        <w:separator/>
      </w:r>
    </w:p>
  </w:footnote>
  <w:footnote w:type="continuationSeparator" w:id="0">
    <w:p w14:paraId="1F34364E" w14:textId="77777777" w:rsidR="008B46E2" w:rsidRDefault="008B46E2" w:rsidP="00362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F665C"/>
    <w:multiLevelType w:val="hybridMultilevel"/>
    <w:tmpl w:val="A8EE5334"/>
    <w:lvl w:ilvl="0" w:tplc="6E88B1E2">
      <w:numFmt w:val="bullet"/>
      <w:lvlText w:val=""/>
      <w:lvlJc w:val="left"/>
      <w:pPr>
        <w:ind w:left="420" w:hanging="360"/>
      </w:pPr>
      <w:rPr>
        <w:rFonts w:ascii="Symbol" w:eastAsia="Times New Roman" w:hAnsi="Symbol" w:cs="Helvetic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4D86001"/>
    <w:multiLevelType w:val="hybridMultilevel"/>
    <w:tmpl w:val="9518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12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07D1707"/>
    <w:multiLevelType w:val="hybridMultilevel"/>
    <w:tmpl w:val="B11282EA"/>
    <w:lvl w:ilvl="0" w:tplc="06B6DE82">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87201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C7074D8"/>
    <w:multiLevelType w:val="hybridMultilevel"/>
    <w:tmpl w:val="7564FAD4"/>
    <w:lvl w:ilvl="0" w:tplc="0E6C99BE">
      <w:numFmt w:val="bullet"/>
      <w:lvlText w:val=""/>
      <w:lvlJc w:val="left"/>
      <w:pPr>
        <w:ind w:left="720" w:hanging="360"/>
      </w:pPr>
      <w:rPr>
        <w:rFonts w:ascii="Symbol" w:eastAsia="Times New Roman" w:hAnsi="Symbol"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BC7512"/>
    <w:multiLevelType w:val="multilevel"/>
    <w:tmpl w:val="EA58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532E77"/>
    <w:multiLevelType w:val="multilevel"/>
    <w:tmpl w:val="B0B6A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9D6874"/>
    <w:multiLevelType w:val="hybridMultilevel"/>
    <w:tmpl w:val="12AEF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543AE4"/>
    <w:multiLevelType w:val="hybridMultilevel"/>
    <w:tmpl w:val="00DC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14D2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6"/>
  </w:num>
  <w:num w:numId="4">
    <w:abstractNumId w:val="7"/>
  </w:num>
  <w:num w:numId="5">
    <w:abstractNumId w:val="10"/>
  </w:num>
  <w:num w:numId="6">
    <w:abstractNumId w:val="3"/>
  </w:num>
  <w:num w:numId="7">
    <w:abstractNumId w:val="0"/>
  </w:num>
  <w:num w:numId="8">
    <w:abstractNumId w:val="5"/>
  </w:num>
  <w:num w:numId="9">
    <w:abstractNumId w:val="8"/>
  </w:num>
  <w:num w:numId="10">
    <w:abstractNumId w:val="1"/>
  </w:num>
  <w:num w:numId="11">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ǣĀĀ总ǣ总ǣ总ǣ总ǣ"/>
  </w:docVars>
  <w:rsids>
    <w:rsidRoot w:val="00636DAE"/>
    <w:rsid w:val="000010F6"/>
    <w:rsid w:val="00011EFE"/>
    <w:rsid w:val="00017555"/>
    <w:rsid w:val="000201A9"/>
    <w:rsid w:val="000222CB"/>
    <w:rsid w:val="00023403"/>
    <w:rsid w:val="00025F2B"/>
    <w:rsid w:val="00027FFA"/>
    <w:rsid w:val="00031E45"/>
    <w:rsid w:val="00035927"/>
    <w:rsid w:val="0005481A"/>
    <w:rsid w:val="000645EB"/>
    <w:rsid w:val="00070220"/>
    <w:rsid w:val="000831B5"/>
    <w:rsid w:val="0008780F"/>
    <w:rsid w:val="000A3DCD"/>
    <w:rsid w:val="000B3803"/>
    <w:rsid w:val="000C1251"/>
    <w:rsid w:val="000D0444"/>
    <w:rsid w:val="000D36B2"/>
    <w:rsid w:val="000D4BAF"/>
    <w:rsid w:val="000E7B39"/>
    <w:rsid w:val="000F3797"/>
    <w:rsid w:val="000F3D45"/>
    <w:rsid w:val="0010049E"/>
    <w:rsid w:val="00101903"/>
    <w:rsid w:val="00102BAA"/>
    <w:rsid w:val="00105DD6"/>
    <w:rsid w:val="00122005"/>
    <w:rsid w:val="00125EC0"/>
    <w:rsid w:val="00135379"/>
    <w:rsid w:val="001476A3"/>
    <w:rsid w:val="00153D1E"/>
    <w:rsid w:val="00156B11"/>
    <w:rsid w:val="00170C27"/>
    <w:rsid w:val="00182EDF"/>
    <w:rsid w:val="001901F9"/>
    <w:rsid w:val="00190925"/>
    <w:rsid w:val="0019518F"/>
    <w:rsid w:val="001A0587"/>
    <w:rsid w:val="001B3AF4"/>
    <w:rsid w:val="001C3D4C"/>
    <w:rsid w:val="001D61DB"/>
    <w:rsid w:val="001E1D5B"/>
    <w:rsid w:val="00200AF4"/>
    <w:rsid w:val="00202AB3"/>
    <w:rsid w:val="00207A40"/>
    <w:rsid w:val="002223DD"/>
    <w:rsid w:val="00222541"/>
    <w:rsid w:val="002235E8"/>
    <w:rsid w:val="00224976"/>
    <w:rsid w:val="002261EC"/>
    <w:rsid w:val="0022705C"/>
    <w:rsid w:val="00232B1D"/>
    <w:rsid w:val="0023367A"/>
    <w:rsid w:val="00270704"/>
    <w:rsid w:val="002724F7"/>
    <w:rsid w:val="00287F59"/>
    <w:rsid w:val="002A2A3A"/>
    <w:rsid w:val="002A60F0"/>
    <w:rsid w:val="002B1D4B"/>
    <w:rsid w:val="002B1E08"/>
    <w:rsid w:val="002B487F"/>
    <w:rsid w:val="002C0BC1"/>
    <w:rsid w:val="002C0D36"/>
    <w:rsid w:val="002C2D58"/>
    <w:rsid w:val="002D2903"/>
    <w:rsid w:val="002D3BA5"/>
    <w:rsid w:val="002D52ED"/>
    <w:rsid w:val="002E521F"/>
    <w:rsid w:val="002E766E"/>
    <w:rsid w:val="002F43B2"/>
    <w:rsid w:val="00311E15"/>
    <w:rsid w:val="00327770"/>
    <w:rsid w:val="00335E57"/>
    <w:rsid w:val="003437EB"/>
    <w:rsid w:val="00346662"/>
    <w:rsid w:val="003625E6"/>
    <w:rsid w:val="003644A9"/>
    <w:rsid w:val="00380FCF"/>
    <w:rsid w:val="003C533F"/>
    <w:rsid w:val="003D0EA6"/>
    <w:rsid w:val="003D52CD"/>
    <w:rsid w:val="003D6B3E"/>
    <w:rsid w:val="003E1202"/>
    <w:rsid w:val="003F4A5A"/>
    <w:rsid w:val="003F5D2A"/>
    <w:rsid w:val="003F78B5"/>
    <w:rsid w:val="00401D69"/>
    <w:rsid w:val="004032F9"/>
    <w:rsid w:val="00404D61"/>
    <w:rsid w:val="004125AF"/>
    <w:rsid w:val="0041727F"/>
    <w:rsid w:val="00420F5B"/>
    <w:rsid w:val="00426064"/>
    <w:rsid w:val="004328B6"/>
    <w:rsid w:val="00434CCC"/>
    <w:rsid w:val="00437C4F"/>
    <w:rsid w:val="0045327C"/>
    <w:rsid w:val="00463E2B"/>
    <w:rsid w:val="00464EE5"/>
    <w:rsid w:val="00466F17"/>
    <w:rsid w:val="0047670D"/>
    <w:rsid w:val="00485C94"/>
    <w:rsid w:val="0049644B"/>
    <w:rsid w:val="004B58D1"/>
    <w:rsid w:val="004C66E7"/>
    <w:rsid w:val="004E609D"/>
    <w:rsid w:val="004E71FE"/>
    <w:rsid w:val="004F0A18"/>
    <w:rsid w:val="004F15FF"/>
    <w:rsid w:val="004F3685"/>
    <w:rsid w:val="005014E5"/>
    <w:rsid w:val="00512C7A"/>
    <w:rsid w:val="00517021"/>
    <w:rsid w:val="00525222"/>
    <w:rsid w:val="00525C19"/>
    <w:rsid w:val="005263E3"/>
    <w:rsid w:val="00530FFE"/>
    <w:rsid w:val="00532581"/>
    <w:rsid w:val="00550A15"/>
    <w:rsid w:val="005531C2"/>
    <w:rsid w:val="005769B2"/>
    <w:rsid w:val="005816BA"/>
    <w:rsid w:val="005911B2"/>
    <w:rsid w:val="005A64ED"/>
    <w:rsid w:val="005B6871"/>
    <w:rsid w:val="005B6F7A"/>
    <w:rsid w:val="005D3053"/>
    <w:rsid w:val="005D55AE"/>
    <w:rsid w:val="005D7B4B"/>
    <w:rsid w:val="005E56A4"/>
    <w:rsid w:val="005E7ED9"/>
    <w:rsid w:val="0060177F"/>
    <w:rsid w:val="0060428D"/>
    <w:rsid w:val="00604969"/>
    <w:rsid w:val="006117A3"/>
    <w:rsid w:val="00615078"/>
    <w:rsid w:val="006244E4"/>
    <w:rsid w:val="006311E9"/>
    <w:rsid w:val="00632A84"/>
    <w:rsid w:val="00636DAE"/>
    <w:rsid w:val="00642190"/>
    <w:rsid w:val="00647F70"/>
    <w:rsid w:val="0067134F"/>
    <w:rsid w:val="00671778"/>
    <w:rsid w:val="00672CF3"/>
    <w:rsid w:val="00675280"/>
    <w:rsid w:val="00696970"/>
    <w:rsid w:val="006B0C8C"/>
    <w:rsid w:val="006D4002"/>
    <w:rsid w:val="006D5696"/>
    <w:rsid w:val="006E0293"/>
    <w:rsid w:val="006F12C2"/>
    <w:rsid w:val="006F339C"/>
    <w:rsid w:val="007036D3"/>
    <w:rsid w:val="007106A3"/>
    <w:rsid w:val="0071199A"/>
    <w:rsid w:val="007249A7"/>
    <w:rsid w:val="00732BF1"/>
    <w:rsid w:val="00737BD3"/>
    <w:rsid w:val="007424C3"/>
    <w:rsid w:val="00756A8A"/>
    <w:rsid w:val="00762AFC"/>
    <w:rsid w:val="00767EDF"/>
    <w:rsid w:val="007712AB"/>
    <w:rsid w:val="007804BF"/>
    <w:rsid w:val="00780956"/>
    <w:rsid w:val="00782D50"/>
    <w:rsid w:val="007A1FF3"/>
    <w:rsid w:val="007C0EB6"/>
    <w:rsid w:val="007C1B9E"/>
    <w:rsid w:val="007C4556"/>
    <w:rsid w:val="007C74A7"/>
    <w:rsid w:val="007E3B15"/>
    <w:rsid w:val="007E5301"/>
    <w:rsid w:val="007E6AAD"/>
    <w:rsid w:val="007F3703"/>
    <w:rsid w:val="0080264D"/>
    <w:rsid w:val="00803D78"/>
    <w:rsid w:val="00813612"/>
    <w:rsid w:val="00815C88"/>
    <w:rsid w:val="00824C13"/>
    <w:rsid w:val="00826FC8"/>
    <w:rsid w:val="00832A46"/>
    <w:rsid w:val="00834559"/>
    <w:rsid w:val="00840347"/>
    <w:rsid w:val="00842E01"/>
    <w:rsid w:val="0085624F"/>
    <w:rsid w:val="00857525"/>
    <w:rsid w:val="00867E1F"/>
    <w:rsid w:val="0087577D"/>
    <w:rsid w:val="00876B69"/>
    <w:rsid w:val="00886D23"/>
    <w:rsid w:val="00894219"/>
    <w:rsid w:val="008A67E0"/>
    <w:rsid w:val="008A688A"/>
    <w:rsid w:val="008B46E2"/>
    <w:rsid w:val="008F33DA"/>
    <w:rsid w:val="00912B6B"/>
    <w:rsid w:val="0092045C"/>
    <w:rsid w:val="009228F3"/>
    <w:rsid w:val="009257CD"/>
    <w:rsid w:val="00926187"/>
    <w:rsid w:val="009465BC"/>
    <w:rsid w:val="00950A3C"/>
    <w:rsid w:val="00956D6D"/>
    <w:rsid w:val="00963447"/>
    <w:rsid w:val="00964BEB"/>
    <w:rsid w:val="0098009C"/>
    <w:rsid w:val="00992CAB"/>
    <w:rsid w:val="00995251"/>
    <w:rsid w:val="00995A36"/>
    <w:rsid w:val="009A45E8"/>
    <w:rsid w:val="009B38AE"/>
    <w:rsid w:val="009B4E9F"/>
    <w:rsid w:val="009C407E"/>
    <w:rsid w:val="009D077E"/>
    <w:rsid w:val="009D5B11"/>
    <w:rsid w:val="009D61ED"/>
    <w:rsid w:val="009D7E27"/>
    <w:rsid w:val="009E1004"/>
    <w:rsid w:val="009E2582"/>
    <w:rsid w:val="009F04A0"/>
    <w:rsid w:val="009F3E35"/>
    <w:rsid w:val="009F412A"/>
    <w:rsid w:val="00A00EEC"/>
    <w:rsid w:val="00A048A7"/>
    <w:rsid w:val="00A135A3"/>
    <w:rsid w:val="00A37E2C"/>
    <w:rsid w:val="00A46FE1"/>
    <w:rsid w:val="00A47436"/>
    <w:rsid w:val="00A5358E"/>
    <w:rsid w:val="00A62575"/>
    <w:rsid w:val="00A67B60"/>
    <w:rsid w:val="00A74006"/>
    <w:rsid w:val="00A74986"/>
    <w:rsid w:val="00A77B13"/>
    <w:rsid w:val="00A91C17"/>
    <w:rsid w:val="00A928DA"/>
    <w:rsid w:val="00A95FBB"/>
    <w:rsid w:val="00A97084"/>
    <w:rsid w:val="00AA0C40"/>
    <w:rsid w:val="00AB4AB3"/>
    <w:rsid w:val="00AB4C92"/>
    <w:rsid w:val="00AB5DC8"/>
    <w:rsid w:val="00AB632E"/>
    <w:rsid w:val="00AB74FE"/>
    <w:rsid w:val="00AD66A1"/>
    <w:rsid w:val="00AE46B8"/>
    <w:rsid w:val="00AF17FB"/>
    <w:rsid w:val="00AF4609"/>
    <w:rsid w:val="00B0293A"/>
    <w:rsid w:val="00B260F7"/>
    <w:rsid w:val="00B31926"/>
    <w:rsid w:val="00B323EC"/>
    <w:rsid w:val="00B416EF"/>
    <w:rsid w:val="00B43D3C"/>
    <w:rsid w:val="00B47B76"/>
    <w:rsid w:val="00B500B7"/>
    <w:rsid w:val="00B54CE2"/>
    <w:rsid w:val="00B67F27"/>
    <w:rsid w:val="00B93053"/>
    <w:rsid w:val="00B95FC9"/>
    <w:rsid w:val="00BA0071"/>
    <w:rsid w:val="00BA4764"/>
    <w:rsid w:val="00BC0589"/>
    <w:rsid w:val="00BC3320"/>
    <w:rsid w:val="00BC4A33"/>
    <w:rsid w:val="00BC4CF7"/>
    <w:rsid w:val="00BE4DC3"/>
    <w:rsid w:val="00BE7644"/>
    <w:rsid w:val="00C034A9"/>
    <w:rsid w:val="00C16CEB"/>
    <w:rsid w:val="00C22495"/>
    <w:rsid w:val="00C25AC8"/>
    <w:rsid w:val="00C26D5B"/>
    <w:rsid w:val="00C352E6"/>
    <w:rsid w:val="00C42C1C"/>
    <w:rsid w:val="00C46086"/>
    <w:rsid w:val="00C47136"/>
    <w:rsid w:val="00C56476"/>
    <w:rsid w:val="00C60746"/>
    <w:rsid w:val="00C62AEA"/>
    <w:rsid w:val="00C73FDB"/>
    <w:rsid w:val="00C8216F"/>
    <w:rsid w:val="00C871F0"/>
    <w:rsid w:val="00C90F1C"/>
    <w:rsid w:val="00C9310D"/>
    <w:rsid w:val="00C93B5C"/>
    <w:rsid w:val="00C943CA"/>
    <w:rsid w:val="00C94AB3"/>
    <w:rsid w:val="00C97935"/>
    <w:rsid w:val="00CA16A8"/>
    <w:rsid w:val="00CA6B2F"/>
    <w:rsid w:val="00CD2D7D"/>
    <w:rsid w:val="00CF04CA"/>
    <w:rsid w:val="00CF7978"/>
    <w:rsid w:val="00D015DA"/>
    <w:rsid w:val="00D01971"/>
    <w:rsid w:val="00D14206"/>
    <w:rsid w:val="00D313F7"/>
    <w:rsid w:val="00D31B4F"/>
    <w:rsid w:val="00D509D2"/>
    <w:rsid w:val="00D571CB"/>
    <w:rsid w:val="00D63653"/>
    <w:rsid w:val="00D63D7C"/>
    <w:rsid w:val="00D65389"/>
    <w:rsid w:val="00D73F9B"/>
    <w:rsid w:val="00D804AB"/>
    <w:rsid w:val="00D813A3"/>
    <w:rsid w:val="00D9348A"/>
    <w:rsid w:val="00D955FF"/>
    <w:rsid w:val="00DB4E2D"/>
    <w:rsid w:val="00DC3281"/>
    <w:rsid w:val="00DC52E9"/>
    <w:rsid w:val="00DC6E85"/>
    <w:rsid w:val="00DD10F9"/>
    <w:rsid w:val="00DD3610"/>
    <w:rsid w:val="00DF3EF5"/>
    <w:rsid w:val="00E05DCC"/>
    <w:rsid w:val="00E17096"/>
    <w:rsid w:val="00E17947"/>
    <w:rsid w:val="00E17DE5"/>
    <w:rsid w:val="00E23586"/>
    <w:rsid w:val="00E24713"/>
    <w:rsid w:val="00E25924"/>
    <w:rsid w:val="00E32898"/>
    <w:rsid w:val="00E33977"/>
    <w:rsid w:val="00E364C7"/>
    <w:rsid w:val="00E37DF5"/>
    <w:rsid w:val="00E51A52"/>
    <w:rsid w:val="00E61BF8"/>
    <w:rsid w:val="00E66E9F"/>
    <w:rsid w:val="00E74394"/>
    <w:rsid w:val="00E84CBB"/>
    <w:rsid w:val="00E85A38"/>
    <w:rsid w:val="00E9468E"/>
    <w:rsid w:val="00EA2F1F"/>
    <w:rsid w:val="00EA566B"/>
    <w:rsid w:val="00EB6F78"/>
    <w:rsid w:val="00ED7D4F"/>
    <w:rsid w:val="00EE2C68"/>
    <w:rsid w:val="00EE5645"/>
    <w:rsid w:val="00EE6913"/>
    <w:rsid w:val="00EF00BE"/>
    <w:rsid w:val="00EF19F2"/>
    <w:rsid w:val="00EF3CD6"/>
    <w:rsid w:val="00F004E1"/>
    <w:rsid w:val="00F00EC9"/>
    <w:rsid w:val="00F04AEB"/>
    <w:rsid w:val="00F05076"/>
    <w:rsid w:val="00F064F3"/>
    <w:rsid w:val="00F071E7"/>
    <w:rsid w:val="00F1546E"/>
    <w:rsid w:val="00F229E9"/>
    <w:rsid w:val="00F24E0F"/>
    <w:rsid w:val="00F263D9"/>
    <w:rsid w:val="00F43543"/>
    <w:rsid w:val="00F4377A"/>
    <w:rsid w:val="00F6724E"/>
    <w:rsid w:val="00F729DD"/>
    <w:rsid w:val="00F73A37"/>
    <w:rsid w:val="00F779B0"/>
    <w:rsid w:val="00F82193"/>
    <w:rsid w:val="00F922F8"/>
    <w:rsid w:val="00FA24B4"/>
    <w:rsid w:val="00FA5A5F"/>
    <w:rsid w:val="00FC1090"/>
    <w:rsid w:val="00FC36D1"/>
    <w:rsid w:val="00FC3D27"/>
    <w:rsid w:val="00FD24FE"/>
    <w:rsid w:val="00FE4A2C"/>
    <w:rsid w:val="00FE6DE3"/>
    <w:rsid w:val="00FF2DB8"/>
    <w:rsid w:val="00FF5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0DC74"/>
  <w15:docId w15:val="{BCF95BC7-1401-48D1-86C2-CD2BDB67F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C94"/>
    <w:rPr>
      <w:rFonts w:ascii="Arial" w:hAnsi="Arial"/>
    </w:rPr>
  </w:style>
  <w:style w:type="paragraph" w:styleId="Heading1">
    <w:name w:val="heading 1"/>
    <w:basedOn w:val="Normal"/>
    <w:next w:val="Normal"/>
    <w:qFormat/>
    <w:rsid w:val="00485C94"/>
    <w:pPr>
      <w:keepNext/>
      <w:jc w:val="both"/>
      <w:outlineLvl w:val="0"/>
    </w:pPr>
    <w:rPr>
      <w:sz w:val="24"/>
      <w:lang w:val="tr-TR"/>
    </w:rPr>
  </w:style>
  <w:style w:type="paragraph" w:styleId="Heading2">
    <w:name w:val="heading 2"/>
    <w:basedOn w:val="Normal"/>
    <w:next w:val="Normal"/>
    <w:qFormat/>
    <w:rsid w:val="00485C94"/>
    <w:pPr>
      <w:keepNext/>
      <w:jc w:val="both"/>
      <w:outlineLvl w:val="1"/>
    </w:pPr>
    <w:rPr>
      <w:b/>
      <w:sz w:val="22"/>
      <w:lang w:val="tr-TR"/>
    </w:rPr>
  </w:style>
  <w:style w:type="paragraph" w:styleId="Heading3">
    <w:name w:val="heading 3"/>
    <w:basedOn w:val="Normal"/>
    <w:next w:val="Normal"/>
    <w:qFormat/>
    <w:rsid w:val="00485C94"/>
    <w:pPr>
      <w:keepNext/>
      <w:jc w:val="both"/>
      <w:outlineLvl w:val="2"/>
    </w:pPr>
    <w:rPr>
      <w:b/>
      <w:smallCaps/>
      <w:lang w:val="tr-TR"/>
    </w:rPr>
  </w:style>
  <w:style w:type="paragraph" w:styleId="Heading4">
    <w:name w:val="heading 4"/>
    <w:basedOn w:val="Normal"/>
    <w:next w:val="Normal"/>
    <w:qFormat/>
    <w:rsid w:val="00485C94"/>
    <w:pPr>
      <w:keepNext/>
      <w:outlineLvl w:val="3"/>
    </w:pPr>
    <w:rPr>
      <w:i/>
      <w:iCs/>
      <w:lang w:val="tr-TR"/>
    </w:rPr>
  </w:style>
  <w:style w:type="paragraph" w:styleId="Heading5">
    <w:name w:val="heading 5"/>
    <w:basedOn w:val="Normal"/>
    <w:next w:val="Normal"/>
    <w:qFormat/>
    <w:rsid w:val="00485C94"/>
    <w:pPr>
      <w:keepNext/>
      <w:outlineLvl w:val="4"/>
    </w:pPr>
    <w:rPr>
      <w:i/>
      <w:iCs/>
      <w:sz w:val="22"/>
    </w:rPr>
  </w:style>
  <w:style w:type="paragraph" w:styleId="Heading6">
    <w:name w:val="heading 6"/>
    <w:basedOn w:val="Normal"/>
    <w:next w:val="Normal"/>
    <w:qFormat/>
    <w:rsid w:val="00485C94"/>
    <w:pPr>
      <w:keepNext/>
      <w:jc w:val="center"/>
      <w:outlineLvl w:val="5"/>
    </w:pPr>
    <w:rPr>
      <w:sz w:val="22"/>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485C94"/>
    <w:pPr>
      <w:ind w:left="720"/>
    </w:pPr>
    <w:rPr>
      <w:i/>
      <w:iCs/>
    </w:rPr>
  </w:style>
  <w:style w:type="paragraph" w:styleId="BalloonText">
    <w:name w:val="Balloon Text"/>
    <w:basedOn w:val="Normal"/>
    <w:link w:val="BalloonTextChar"/>
    <w:uiPriority w:val="99"/>
    <w:semiHidden/>
    <w:unhideWhenUsed/>
    <w:rsid w:val="00636DAE"/>
    <w:rPr>
      <w:rFonts w:ascii="Tahoma" w:hAnsi="Tahoma" w:cs="Tahoma"/>
      <w:sz w:val="16"/>
      <w:szCs w:val="16"/>
    </w:rPr>
  </w:style>
  <w:style w:type="character" w:customStyle="1" w:styleId="BalloonTextChar">
    <w:name w:val="Balloon Text Char"/>
    <w:basedOn w:val="DefaultParagraphFont"/>
    <w:link w:val="BalloonText"/>
    <w:uiPriority w:val="99"/>
    <w:semiHidden/>
    <w:rsid w:val="00636DAE"/>
    <w:rPr>
      <w:rFonts w:ascii="Tahoma" w:hAnsi="Tahoma" w:cs="Tahoma"/>
      <w:sz w:val="16"/>
      <w:szCs w:val="16"/>
    </w:rPr>
  </w:style>
  <w:style w:type="paragraph" w:styleId="ListParagraph">
    <w:name w:val="List Paragraph"/>
    <w:basedOn w:val="Normal"/>
    <w:uiPriority w:val="34"/>
    <w:qFormat/>
    <w:rsid w:val="00DF3EF5"/>
    <w:pPr>
      <w:ind w:left="720"/>
      <w:contextualSpacing/>
    </w:pPr>
  </w:style>
  <w:style w:type="paragraph" w:styleId="Revision">
    <w:name w:val="Revision"/>
    <w:hidden/>
    <w:uiPriority w:val="99"/>
    <w:semiHidden/>
    <w:rsid w:val="00A46FE1"/>
    <w:rPr>
      <w:rFonts w:ascii="Arial" w:hAnsi="Arial"/>
    </w:rPr>
  </w:style>
  <w:style w:type="paragraph" w:styleId="TOCHeading">
    <w:name w:val="TOC Heading"/>
    <w:basedOn w:val="Heading1"/>
    <w:next w:val="Normal"/>
    <w:uiPriority w:val="39"/>
    <w:unhideWhenUsed/>
    <w:qFormat/>
    <w:rsid w:val="003625E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val="en-US"/>
    </w:rPr>
  </w:style>
  <w:style w:type="paragraph" w:styleId="TOC1">
    <w:name w:val="toc 1"/>
    <w:basedOn w:val="Normal"/>
    <w:next w:val="Normal"/>
    <w:autoRedefine/>
    <w:uiPriority w:val="39"/>
    <w:unhideWhenUsed/>
    <w:rsid w:val="003625E6"/>
    <w:pPr>
      <w:spacing w:before="240" w:after="120"/>
    </w:pPr>
    <w:rPr>
      <w:rFonts w:asciiTheme="minorHAnsi" w:hAnsiTheme="minorHAnsi"/>
      <w:b/>
      <w:caps/>
      <w:sz w:val="22"/>
      <w:szCs w:val="22"/>
      <w:u w:val="single"/>
    </w:rPr>
  </w:style>
  <w:style w:type="paragraph" w:styleId="TOC2">
    <w:name w:val="toc 2"/>
    <w:basedOn w:val="Normal"/>
    <w:next w:val="Normal"/>
    <w:autoRedefine/>
    <w:uiPriority w:val="39"/>
    <w:unhideWhenUsed/>
    <w:rsid w:val="003625E6"/>
    <w:rPr>
      <w:rFonts w:asciiTheme="minorHAnsi" w:hAnsiTheme="minorHAnsi"/>
      <w:b/>
      <w:smallCaps/>
      <w:sz w:val="22"/>
      <w:szCs w:val="22"/>
    </w:rPr>
  </w:style>
  <w:style w:type="paragraph" w:styleId="TOC3">
    <w:name w:val="toc 3"/>
    <w:basedOn w:val="Normal"/>
    <w:next w:val="Normal"/>
    <w:autoRedefine/>
    <w:uiPriority w:val="39"/>
    <w:unhideWhenUsed/>
    <w:rsid w:val="003625E6"/>
    <w:rPr>
      <w:rFonts w:asciiTheme="minorHAnsi" w:hAnsiTheme="minorHAnsi"/>
      <w:smallCaps/>
      <w:sz w:val="22"/>
      <w:szCs w:val="22"/>
    </w:rPr>
  </w:style>
  <w:style w:type="paragraph" w:styleId="TOC4">
    <w:name w:val="toc 4"/>
    <w:basedOn w:val="Normal"/>
    <w:next w:val="Normal"/>
    <w:autoRedefine/>
    <w:uiPriority w:val="39"/>
    <w:semiHidden/>
    <w:unhideWhenUsed/>
    <w:rsid w:val="003625E6"/>
    <w:rPr>
      <w:rFonts w:asciiTheme="minorHAnsi" w:hAnsiTheme="minorHAnsi"/>
      <w:sz w:val="22"/>
      <w:szCs w:val="22"/>
    </w:rPr>
  </w:style>
  <w:style w:type="paragraph" w:styleId="TOC5">
    <w:name w:val="toc 5"/>
    <w:basedOn w:val="Normal"/>
    <w:next w:val="Normal"/>
    <w:autoRedefine/>
    <w:uiPriority w:val="39"/>
    <w:semiHidden/>
    <w:unhideWhenUsed/>
    <w:rsid w:val="003625E6"/>
    <w:rPr>
      <w:rFonts w:asciiTheme="minorHAnsi" w:hAnsiTheme="minorHAnsi"/>
      <w:sz w:val="22"/>
      <w:szCs w:val="22"/>
    </w:rPr>
  </w:style>
  <w:style w:type="paragraph" w:styleId="TOC6">
    <w:name w:val="toc 6"/>
    <w:basedOn w:val="Normal"/>
    <w:next w:val="Normal"/>
    <w:autoRedefine/>
    <w:uiPriority w:val="39"/>
    <w:semiHidden/>
    <w:unhideWhenUsed/>
    <w:rsid w:val="003625E6"/>
    <w:rPr>
      <w:rFonts w:asciiTheme="minorHAnsi" w:hAnsiTheme="minorHAnsi"/>
      <w:sz w:val="22"/>
      <w:szCs w:val="22"/>
    </w:rPr>
  </w:style>
  <w:style w:type="paragraph" w:styleId="TOC7">
    <w:name w:val="toc 7"/>
    <w:basedOn w:val="Normal"/>
    <w:next w:val="Normal"/>
    <w:autoRedefine/>
    <w:uiPriority w:val="39"/>
    <w:semiHidden/>
    <w:unhideWhenUsed/>
    <w:rsid w:val="003625E6"/>
    <w:rPr>
      <w:rFonts w:asciiTheme="minorHAnsi" w:hAnsiTheme="minorHAnsi"/>
      <w:sz w:val="22"/>
      <w:szCs w:val="22"/>
    </w:rPr>
  </w:style>
  <w:style w:type="paragraph" w:styleId="TOC8">
    <w:name w:val="toc 8"/>
    <w:basedOn w:val="Normal"/>
    <w:next w:val="Normal"/>
    <w:autoRedefine/>
    <w:uiPriority w:val="39"/>
    <w:semiHidden/>
    <w:unhideWhenUsed/>
    <w:rsid w:val="003625E6"/>
    <w:rPr>
      <w:rFonts w:asciiTheme="minorHAnsi" w:hAnsiTheme="minorHAnsi"/>
      <w:sz w:val="22"/>
      <w:szCs w:val="22"/>
    </w:rPr>
  </w:style>
  <w:style w:type="paragraph" w:styleId="TOC9">
    <w:name w:val="toc 9"/>
    <w:basedOn w:val="Normal"/>
    <w:next w:val="Normal"/>
    <w:autoRedefine/>
    <w:uiPriority w:val="39"/>
    <w:semiHidden/>
    <w:unhideWhenUsed/>
    <w:rsid w:val="003625E6"/>
    <w:rPr>
      <w:rFonts w:asciiTheme="minorHAnsi" w:hAnsiTheme="minorHAnsi"/>
      <w:sz w:val="22"/>
      <w:szCs w:val="22"/>
    </w:rPr>
  </w:style>
  <w:style w:type="paragraph" w:styleId="Footer">
    <w:name w:val="footer"/>
    <w:basedOn w:val="Normal"/>
    <w:link w:val="FooterChar"/>
    <w:uiPriority w:val="99"/>
    <w:unhideWhenUsed/>
    <w:rsid w:val="003625E6"/>
    <w:pPr>
      <w:tabs>
        <w:tab w:val="center" w:pos="4320"/>
        <w:tab w:val="right" w:pos="8640"/>
      </w:tabs>
    </w:pPr>
  </w:style>
  <w:style w:type="character" w:customStyle="1" w:styleId="FooterChar">
    <w:name w:val="Footer Char"/>
    <w:basedOn w:val="DefaultParagraphFont"/>
    <w:link w:val="Footer"/>
    <w:uiPriority w:val="99"/>
    <w:rsid w:val="003625E6"/>
    <w:rPr>
      <w:rFonts w:ascii="Arial" w:hAnsi="Arial"/>
    </w:rPr>
  </w:style>
  <w:style w:type="character" w:styleId="PageNumber">
    <w:name w:val="page number"/>
    <w:basedOn w:val="DefaultParagraphFont"/>
    <w:uiPriority w:val="99"/>
    <w:semiHidden/>
    <w:unhideWhenUsed/>
    <w:rsid w:val="003625E6"/>
  </w:style>
  <w:style w:type="character" w:styleId="Hyperlink">
    <w:name w:val="Hyperlink"/>
    <w:basedOn w:val="DefaultParagraphFont"/>
    <w:uiPriority w:val="99"/>
    <w:unhideWhenUsed/>
    <w:rsid w:val="003625E6"/>
    <w:rPr>
      <w:color w:val="0000FF" w:themeColor="hyperlink"/>
      <w:u w:val="single"/>
    </w:rPr>
  </w:style>
  <w:style w:type="paragraph" w:styleId="Header">
    <w:name w:val="header"/>
    <w:basedOn w:val="Normal"/>
    <w:link w:val="HeaderChar"/>
    <w:uiPriority w:val="99"/>
    <w:unhideWhenUsed/>
    <w:rsid w:val="00840347"/>
    <w:pPr>
      <w:tabs>
        <w:tab w:val="center" w:pos="4320"/>
        <w:tab w:val="right" w:pos="8640"/>
      </w:tabs>
    </w:pPr>
  </w:style>
  <w:style w:type="character" w:customStyle="1" w:styleId="HeaderChar">
    <w:name w:val="Header Char"/>
    <w:basedOn w:val="DefaultParagraphFont"/>
    <w:link w:val="Header"/>
    <w:uiPriority w:val="99"/>
    <w:rsid w:val="00840347"/>
    <w:rPr>
      <w:rFonts w:ascii="Arial" w:hAnsi="Arial"/>
    </w:rPr>
  </w:style>
  <w:style w:type="character" w:styleId="FollowedHyperlink">
    <w:name w:val="FollowedHyperlink"/>
    <w:basedOn w:val="DefaultParagraphFont"/>
    <w:uiPriority w:val="99"/>
    <w:semiHidden/>
    <w:unhideWhenUsed/>
    <w:rsid w:val="00B416EF"/>
    <w:rPr>
      <w:color w:val="800080" w:themeColor="followedHyperlink"/>
      <w:u w:val="single"/>
    </w:rPr>
  </w:style>
  <w:style w:type="paragraph" w:styleId="FootnoteText">
    <w:name w:val="footnote text"/>
    <w:basedOn w:val="Normal"/>
    <w:link w:val="FootnoteTextChar"/>
    <w:uiPriority w:val="99"/>
    <w:unhideWhenUsed/>
    <w:rsid w:val="007C1B9E"/>
    <w:rPr>
      <w:sz w:val="24"/>
      <w:szCs w:val="24"/>
    </w:rPr>
  </w:style>
  <w:style w:type="character" w:customStyle="1" w:styleId="FootnoteTextChar">
    <w:name w:val="Footnote Text Char"/>
    <w:basedOn w:val="DefaultParagraphFont"/>
    <w:link w:val="FootnoteText"/>
    <w:uiPriority w:val="99"/>
    <w:rsid w:val="007C1B9E"/>
    <w:rPr>
      <w:rFonts w:ascii="Arial" w:hAnsi="Arial"/>
      <w:sz w:val="24"/>
      <w:szCs w:val="24"/>
    </w:rPr>
  </w:style>
  <w:style w:type="character" w:styleId="FootnoteReference">
    <w:name w:val="footnote reference"/>
    <w:basedOn w:val="DefaultParagraphFont"/>
    <w:uiPriority w:val="99"/>
    <w:unhideWhenUsed/>
    <w:rsid w:val="007C1B9E"/>
    <w:rPr>
      <w:vertAlign w:val="superscript"/>
    </w:rPr>
  </w:style>
  <w:style w:type="paragraph" w:customStyle="1" w:styleId="indent">
    <w:name w:val="indent"/>
    <w:basedOn w:val="Normal"/>
    <w:rsid w:val="004E609D"/>
    <w:pPr>
      <w:spacing w:before="100" w:beforeAutospacing="1" w:after="100" w:afterAutospacing="1"/>
    </w:pPr>
    <w:rPr>
      <w:rFonts w:ascii="Times New Roman" w:hAnsi="Times New Roman"/>
      <w:sz w:val="24"/>
      <w:szCs w:val="24"/>
      <w:lang w:val="tr-TR" w:eastAsia="tr-TR"/>
    </w:rPr>
  </w:style>
  <w:style w:type="character" w:styleId="Strong">
    <w:name w:val="Strong"/>
    <w:basedOn w:val="DefaultParagraphFont"/>
    <w:uiPriority w:val="22"/>
    <w:qFormat/>
    <w:rsid w:val="004E609D"/>
    <w:rPr>
      <w:b/>
      <w:bCs/>
    </w:rPr>
  </w:style>
  <w:style w:type="character" w:styleId="Emphasis">
    <w:name w:val="Emphasis"/>
    <w:basedOn w:val="DefaultParagraphFont"/>
    <w:uiPriority w:val="20"/>
    <w:qFormat/>
    <w:rsid w:val="000F3797"/>
    <w:rPr>
      <w:b/>
      <w:bCs/>
      <w:i w:val="0"/>
      <w:iCs w:val="0"/>
    </w:rPr>
  </w:style>
  <w:style w:type="character" w:customStyle="1" w:styleId="st1">
    <w:name w:val="st1"/>
    <w:basedOn w:val="DefaultParagraphFont"/>
    <w:rsid w:val="000F3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368111">
      <w:bodyDiv w:val="1"/>
      <w:marLeft w:val="0"/>
      <w:marRight w:val="0"/>
      <w:marTop w:val="0"/>
      <w:marBottom w:val="0"/>
      <w:divBdr>
        <w:top w:val="none" w:sz="0" w:space="0" w:color="auto"/>
        <w:left w:val="none" w:sz="0" w:space="0" w:color="auto"/>
        <w:bottom w:val="none" w:sz="0" w:space="0" w:color="auto"/>
        <w:right w:val="none" w:sz="0" w:space="0" w:color="auto"/>
      </w:divBdr>
    </w:div>
    <w:div w:id="947853483">
      <w:bodyDiv w:val="1"/>
      <w:marLeft w:val="0"/>
      <w:marRight w:val="0"/>
      <w:marTop w:val="0"/>
      <w:marBottom w:val="0"/>
      <w:divBdr>
        <w:top w:val="none" w:sz="0" w:space="0" w:color="auto"/>
        <w:left w:val="none" w:sz="0" w:space="0" w:color="auto"/>
        <w:bottom w:val="none" w:sz="0" w:space="0" w:color="auto"/>
        <w:right w:val="none" w:sz="0" w:space="0" w:color="auto"/>
      </w:divBdr>
    </w:div>
    <w:div w:id="1272936568">
      <w:bodyDiv w:val="1"/>
      <w:marLeft w:val="0"/>
      <w:marRight w:val="0"/>
      <w:marTop w:val="0"/>
      <w:marBottom w:val="0"/>
      <w:divBdr>
        <w:top w:val="none" w:sz="0" w:space="0" w:color="auto"/>
        <w:left w:val="none" w:sz="0" w:space="0" w:color="auto"/>
        <w:bottom w:val="none" w:sz="0" w:space="0" w:color="auto"/>
        <w:right w:val="none" w:sz="0" w:space="0" w:color="auto"/>
      </w:divBdr>
      <w:divsChild>
        <w:div w:id="626469966">
          <w:marLeft w:val="0"/>
          <w:marRight w:val="0"/>
          <w:marTop w:val="0"/>
          <w:marBottom w:val="0"/>
          <w:divBdr>
            <w:top w:val="none" w:sz="0" w:space="0" w:color="auto"/>
            <w:left w:val="none" w:sz="0" w:space="0" w:color="auto"/>
            <w:bottom w:val="none" w:sz="0" w:space="0" w:color="auto"/>
            <w:right w:val="none" w:sz="0" w:space="0" w:color="auto"/>
          </w:divBdr>
          <w:divsChild>
            <w:div w:id="848566868">
              <w:marLeft w:val="0"/>
              <w:marRight w:val="0"/>
              <w:marTop w:val="0"/>
              <w:marBottom w:val="0"/>
              <w:divBdr>
                <w:top w:val="none" w:sz="0" w:space="0" w:color="auto"/>
                <w:left w:val="none" w:sz="0" w:space="0" w:color="auto"/>
                <w:bottom w:val="none" w:sz="0" w:space="0" w:color="auto"/>
                <w:right w:val="none" w:sz="0" w:space="0" w:color="auto"/>
              </w:divBdr>
              <w:divsChild>
                <w:div w:id="1695575506">
                  <w:marLeft w:val="0"/>
                  <w:marRight w:val="0"/>
                  <w:marTop w:val="0"/>
                  <w:marBottom w:val="0"/>
                  <w:divBdr>
                    <w:top w:val="none" w:sz="0" w:space="0" w:color="auto"/>
                    <w:left w:val="none" w:sz="0" w:space="0" w:color="auto"/>
                    <w:bottom w:val="none" w:sz="0" w:space="0" w:color="auto"/>
                    <w:right w:val="none" w:sz="0" w:space="0" w:color="auto"/>
                  </w:divBdr>
                  <w:divsChild>
                    <w:div w:id="702293060">
                      <w:marLeft w:val="0"/>
                      <w:marRight w:val="0"/>
                      <w:marTop w:val="0"/>
                      <w:marBottom w:val="0"/>
                      <w:divBdr>
                        <w:top w:val="none" w:sz="0" w:space="0" w:color="auto"/>
                        <w:left w:val="none" w:sz="0" w:space="0" w:color="auto"/>
                        <w:bottom w:val="none" w:sz="0" w:space="0" w:color="auto"/>
                        <w:right w:val="none" w:sz="0" w:space="0" w:color="auto"/>
                      </w:divBdr>
                      <w:divsChild>
                        <w:div w:id="1320113239">
                          <w:marLeft w:val="0"/>
                          <w:marRight w:val="0"/>
                          <w:marTop w:val="0"/>
                          <w:marBottom w:val="0"/>
                          <w:divBdr>
                            <w:top w:val="none" w:sz="0" w:space="0" w:color="auto"/>
                            <w:left w:val="none" w:sz="0" w:space="0" w:color="auto"/>
                            <w:bottom w:val="none" w:sz="0" w:space="0" w:color="auto"/>
                            <w:right w:val="none" w:sz="0" w:space="0" w:color="auto"/>
                          </w:divBdr>
                          <w:divsChild>
                            <w:div w:id="2016571605">
                              <w:marLeft w:val="15"/>
                              <w:marRight w:val="195"/>
                              <w:marTop w:val="0"/>
                              <w:marBottom w:val="0"/>
                              <w:divBdr>
                                <w:top w:val="none" w:sz="0" w:space="0" w:color="auto"/>
                                <w:left w:val="none" w:sz="0" w:space="0" w:color="auto"/>
                                <w:bottom w:val="none" w:sz="0" w:space="0" w:color="auto"/>
                                <w:right w:val="none" w:sz="0" w:space="0" w:color="auto"/>
                              </w:divBdr>
                              <w:divsChild>
                                <w:div w:id="1794058219">
                                  <w:marLeft w:val="0"/>
                                  <w:marRight w:val="0"/>
                                  <w:marTop w:val="0"/>
                                  <w:marBottom w:val="0"/>
                                  <w:divBdr>
                                    <w:top w:val="none" w:sz="0" w:space="0" w:color="auto"/>
                                    <w:left w:val="none" w:sz="0" w:space="0" w:color="auto"/>
                                    <w:bottom w:val="none" w:sz="0" w:space="0" w:color="auto"/>
                                    <w:right w:val="none" w:sz="0" w:space="0" w:color="auto"/>
                                  </w:divBdr>
                                  <w:divsChild>
                                    <w:div w:id="378019758">
                                      <w:marLeft w:val="0"/>
                                      <w:marRight w:val="0"/>
                                      <w:marTop w:val="0"/>
                                      <w:marBottom w:val="0"/>
                                      <w:divBdr>
                                        <w:top w:val="none" w:sz="0" w:space="0" w:color="auto"/>
                                        <w:left w:val="none" w:sz="0" w:space="0" w:color="auto"/>
                                        <w:bottom w:val="none" w:sz="0" w:space="0" w:color="auto"/>
                                        <w:right w:val="none" w:sz="0" w:space="0" w:color="auto"/>
                                      </w:divBdr>
                                      <w:divsChild>
                                        <w:div w:id="1034959283">
                                          <w:marLeft w:val="0"/>
                                          <w:marRight w:val="0"/>
                                          <w:marTop w:val="0"/>
                                          <w:marBottom w:val="0"/>
                                          <w:divBdr>
                                            <w:top w:val="none" w:sz="0" w:space="0" w:color="auto"/>
                                            <w:left w:val="none" w:sz="0" w:space="0" w:color="auto"/>
                                            <w:bottom w:val="none" w:sz="0" w:space="0" w:color="auto"/>
                                            <w:right w:val="none" w:sz="0" w:space="0" w:color="auto"/>
                                          </w:divBdr>
                                          <w:divsChild>
                                            <w:div w:id="563177691">
                                              <w:marLeft w:val="0"/>
                                              <w:marRight w:val="0"/>
                                              <w:marTop w:val="0"/>
                                              <w:marBottom w:val="0"/>
                                              <w:divBdr>
                                                <w:top w:val="none" w:sz="0" w:space="0" w:color="auto"/>
                                                <w:left w:val="none" w:sz="0" w:space="0" w:color="auto"/>
                                                <w:bottom w:val="none" w:sz="0" w:space="0" w:color="auto"/>
                                                <w:right w:val="none" w:sz="0" w:space="0" w:color="auto"/>
                                              </w:divBdr>
                                              <w:divsChild>
                                                <w:div w:id="684480255">
                                                  <w:marLeft w:val="0"/>
                                                  <w:marRight w:val="0"/>
                                                  <w:marTop w:val="0"/>
                                                  <w:marBottom w:val="0"/>
                                                  <w:divBdr>
                                                    <w:top w:val="none" w:sz="0" w:space="0" w:color="auto"/>
                                                    <w:left w:val="none" w:sz="0" w:space="0" w:color="auto"/>
                                                    <w:bottom w:val="none" w:sz="0" w:space="0" w:color="auto"/>
                                                    <w:right w:val="none" w:sz="0" w:space="0" w:color="auto"/>
                                                  </w:divBdr>
                                                  <w:divsChild>
                                                    <w:div w:id="615252790">
                                                      <w:marLeft w:val="0"/>
                                                      <w:marRight w:val="0"/>
                                                      <w:marTop w:val="0"/>
                                                      <w:marBottom w:val="0"/>
                                                      <w:divBdr>
                                                        <w:top w:val="none" w:sz="0" w:space="0" w:color="auto"/>
                                                        <w:left w:val="none" w:sz="0" w:space="0" w:color="auto"/>
                                                        <w:bottom w:val="none" w:sz="0" w:space="0" w:color="auto"/>
                                                        <w:right w:val="none" w:sz="0" w:space="0" w:color="auto"/>
                                                      </w:divBdr>
                                                      <w:divsChild>
                                                        <w:div w:id="1031107193">
                                                          <w:marLeft w:val="0"/>
                                                          <w:marRight w:val="0"/>
                                                          <w:marTop w:val="0"/>
                                                          <w:marBottom w:val="0"/>
                                                          <w:divBdr>
                                                            <w:top w:val="none" w:sz="0" w:space="0" w:color="auto"/>
                                                            <w:left w:val="none" w:sz="0" w:space="0" w:color="auto"/>
                                                            <w:bottom w:val="none" w:sz="0" w:space="0" w:color="auto"/>
                                                            <w:right w:val="none" w:sz="0" w:space="0" w:color="auto"/>
                                                          </w:divBdr>
                                                          <w:divsChild>
                                                            <w:div w:id="1265384267">
                                                              <w:marLeft w:val="0"/>
                                                              <w:marRight w:val="0"/>
                                                              <w:marTop w:val="0"/>
                                                              <w:marBottom w:val="0"/>
                                                              <w:divBdr>
                                                                <w:top w:val="none" w:sz="0" w:space="0" w:color="auto"/>
                                                                <w:left w:val="none" w:sz="0" w:space="0" w:color="auto"/>
                                                                <w:bottom w:val="none" w:sz="0" w:space="0" w:color="auto"/>
                                                                <w:right w:val="none" w:sz="0" w:space="0" w:color="auto"/>
                                                              </w:divBdr>
                                                              <w:divsChild>
                                                                <w:div w:id="1825774622">
                                                                  <w:marLeft w:val="0"/>
                                                                  <w:marRight w:val="0"/>
                                                                  <w:marTop w:val="735"/>
                                                                  <w:marBottom w:val="0"/>
                                                                  <w:divBdr>
                                                                    <w:top w:val="none" w:sz="0" w:space="0" w:color="auto"/>
                                                                    <w:left w:val="none" w:sz="0" w:space="0" w:color="auto"/>
                                                                    <w:bottom w:val="none" w:sz="0" w:space="0" w:color="auto"/>
                                                                    <w:right w:val="none" w:sz="0" w:space="0" w:color="auto"/>
                                                                  </w:divBdr>
                                                                  <w:divsChild>
                                                                    <w:div w:id="645553295">
                                                                      <w:marLeft w:val="450"/>
                                                                      <w:marRight w:val="450"/>
                                                                      <w:marTop w:val="0"/>
                                                                      <w:marBottom w:val="0"/>
                                                                      <w:divBdr>
                                                                        <w:top w:val="none" w:sz="0" w:space="0" w:color="auto"/>
                                                                        <w:left w:val="none" w:sz="0" w:space="0" w:color="auto"/>
                                                                        <w:bottom w:val="none" w:sz="0" w:space="0" w:color="auto"/>
                                                                        <w:right w:val="none" w:sz="0" w:space="0" w:color="auto"/>
                                                                      </w:divBdr>
                                                                      <w:divsChild>
                                                                        <w:div w:id="2108040799">
                                                                          <w:marLeft w:val="0"/>
                                                                          <w:marRight w:val="45"/>
                                                                          <w:marTop w:val="45"/>
                                                                          <w:marBottom w:val="0"/>
                                                                          <w:divBdr>
                                                                            <w:top w:val="none" w:sz="0" w:space="0" w:color="auto"/>
                                                                            <w:left w:val="none" w:sz="0" w:space="0" w:color="auto"/>
                                                                            <w:bottom w:val="none" w:sz="0" w:space="0" w:color="auto"/>
                                                                            <w:right w:val="none" w:sz="0" w:space="0" w:color="auto"/>
                                                                          </w:divBdr>
                                                                          <w:divsChild>
                                                                            <w:div w:id="509025335">
                                                                              <w:marLeft w:val="0"/>
                                                                              <w:marRight w:val="0"/>
                                                                              <w:marTop w:val="0"/>
                                                                              <w:marBottom w:val="0"/>
                                                                              <w:divBdr>
                                                                                <w:top w:val="none" w:sz="0" w:space="0" w:color="auto"/>
                                                                                <w:left w:val="none" w:sz="0" w:space="0" w:color="auto"/>
                                                                                <w:bottom w:val="none" w:sz="0" w:space="0" w:color="auto"/>
                                                                                <w:right w:val="none" w:sz="0" w:space="0" w:color="auto"/>
                                                                              </w:divBdr>
                                                                              <w:divsChild>
                                                                                <w:div w:id="284625474">
                                                                                  <w:marLeft w:val="0"/>
                                                                                  <w:marRight w:val="0"/>
                                                                                  <w:marTop w:val="0"/>
                                                                                  <w:marBottom w:val="0"/>
                                                                                  <w:divBdr>
                                                                                    <w:top w:val="none" w:sz="0" w:space="0" w:color="auto"/>
                                                                                    <w:left w:val="none" w:sz="0" w:space="0" w:color="auto"/>
                                                                                    <w:bottom w:val="none" w:sz="0" w:space="0" w:color="auto"/>
                                                                                    <w:right w:val="none" w:sz="0" w:space="0" w:color="auto"/>
                                                                                  </w:divBdr>
                                                                                  <w:divsChild>
                                                                                    <w:div w:id="1919947371">
                                                                                      <w:marLeft w:val="0"/>
                                                                                      <w:marRight w:val="0"/>
                                                                                      <w:marTop w:val="0"/>
                                                                                      <w:marBottom w:val="0"/>
                                                                                      <w:divBdr>
                                                                                        <w:top w:val="none" w:sz="0" w:space="0" w:color="auto"/>
                                                                                        <w:left w:val="single" w:sz="6" w:space="0" w:color="auto"/>
                                                                                        <w:bottom w:val="none" w:sz="0" w:space="0" w:color="auto"/>
                                                                                        <w:right w:val="single" w:sz="6" w:space="0" w:color="auto"/>
                                                                                      </w:divBdr>
                                                                                      <w:divsChild>
                                                                                        <w:div w:id="176772231">
                                                                                          <w:marLeft w:val="150"/>
                                                                                          <w:marRight w:val="150"/>
                                                                                          <w:marTop w:val="0"/>
                                                                                          <w:marBottom w:val="0"/>
                                                                                          <w:divBdr>
                                                                                            <w:top w:val="none" w:sz="0" w:space="0" w:color="auto"/>
                                                                                            <w:left w:val="none" w:sz="0" w:space="0" w:color="auto"/>
                                                                                            <w:bottom w:val="none" w:sz="0" w:space="0" w:color="auto"/>
                                                                                            <w:right w:val="none" w:sz="0" w:space="0" w:color="auto"/>
                                                                                          </w:divBdr>
                                                                                          <w:divsChild>
                                                                                            <w:div w:id="1088044103">
                                                                                              <w:marLeft w:val="0"/>
                                                                                              <w:marRight w:val="0"/>
                                                                                              <w:marTop w:val="0"/>
                                                                                              <w:marBottom w:val="0"/>
                                                                                              <w:divBdr>
                                                                                                <w:top w:val="none" w:sz="0" w:space="0" w:color="auto"/>
                                                                                                <w:left w:val="none" w:sz="0" w:space="0" w:color="auto"/>
                                                                                                <w:bottom w:val="none" w:sz="0" w:space="0" w:color="auto"/>
                                                                                                <w:right w:val="none" w:sz="0" w:space="0" w:color="auto"/>
                                                                                              </w:divBdr>
                                                                                              <w:divsChild>
                                                                                                <w:div w:id="1497456505">
                                                                                                  <w:marLeft w:val="0"/>
                                                                                                  <w:marRight w:val="0"/>
                                                                                                  <w:marTop w:val="0"/>
                                                                                                  <w:marBottom w:val="0"/>
                                                                                                  <w:divBdr>
                                                                                                    <w:top w:val="none" w:sz="0" w:space="0" w:color="auto"/>
                                                                                                    <w:left w:val="none" w:sz="0" w:space="0" w:color="auto"/>
                                                                                                    <w:bottom w:val="none" w:sz="0" w:space="0" w:color="auto"/>
                                                                                                    <w:right w:val="none" w:sz="0" w:space="0" w:color="auto"/>
                                                                                                  </w:divBdr>
                                                                                                  <w:divsChild>
                                                                                                    <w:div w:id="738403736">
                                                                                                      <w:marLeft w:val="0"/>
                                                                                                      <w:marRight w:val="0"/>
                                                                                                      <w:marTop w:val="0"/>
                                                                                                      <w:marBottom w:val="0"/>
                                                                                                      <w:divBdr>
                                                                                                        <w:top w:val="none" w:sz="0" w:space="0" w:color="auto"/>
                                                                                                        <w:left w:val="none" w:sz="0" w:space="0" w:color="auto"/>
                                                                                                        <w:bottom w:val="none" w:sz="0" w:space="0" w:color="auto"/>
                                                                                                        <w:right w:val="none" w:sz="0" w:space="0" w:color="auto"/>
                                                                                                      </w:divBdr>
                                                                                                      <w:divsChild>
                                                                                                        <w:div w:id="249897977">
                                                                                                          <w:marLeft w:val="0"/>
                                                                                                          <w:marRight w:val="0"/>
                                                                                                          <w:marTop w:val="0"/>
                                                                                                          <w:marBottom w:val="0"/>
                                                                                                          <w:divBdr>
                                                                                                            <w:top w:val="none" w:sz="0" w:space="0" w:color="auto"/>
                                                                                                            <w:left w:val="none" w:sz="0" w:space="0" w:color="auto"/>
                                                                                                            <w:bottom w:val="none" w:sz="0" w:space="0" w:color="auto"/>
                                                                                                            <w:right w:val="none" w:sz="0" w:space="0" w:color="auto"/>
                                                                                                          </w:divBdr>
                                                                                                          <w:divsChild>
                                                                                                            <w:div w:id="1316257371">
                                                                                                              <w:marLeft w:val="0"/>
                                                                                                              <w:marRight w:val="0"/>
                                                                                                              <w:marTop w:val="0"/>
                                                                                                              <w:marBottom w:val="0"/>
                                                                                                              <w:divBdr>
                                                                                                                <w:top w:val="none" w:sz="0" w:space="0" w:color="auto"/>
                                                                                                                <w:left w:val="none" w:sz="0" w:space="0" w:color="auto"/>
                                                                                                                <w:bottom w:val="none" w:sz="0" w:space="0" w:color="auto"/>
                                                                                                                <w:right w:val="none" w:sz="0" w:space="0" w:color="auto"/>
                                                                                                              </w:divBdr>
                                                                                                              <w:divsChild>
                                                                                                                <w:div w:id="1067802566">
                                                                                                                  <w:marLeft w:val="0"/>
                                                                                                                  <w:marRight w:val="0"/>
                                                                                                                  <w:marTop w:val="0"/>
                                                                                                                  <w:marBottom w:val="0"/>
                                                                                                                  <w:divBdr>
                                                                                                                    <w:top w:val="none" w:sz="0" w:space="0" w:color="auto"/>
                                                                                                                    <w:left w:val="none" w:sz="0" w:space="0" w:color="auto"/>
                                                                                                                    <w:bottom w:val="none" w:sz="0" w:space="0" w:color="auto"/>
                                                                                                                    <w:right w:val="none" w:sz="0" w:space="0" w:color="auto"/>
                                                                                                                  </w:divBdr>
                                                                                                                  <w:divsChild>
                                                                                                                    <w:div w:id="410590879">
                                                                                                                      <w:marLeft w:val="0"/>
                                                                                                                      <w:marRight w:val="0"/>
                                                                                                                      <w:marTop w:val="0"/>
                                                                                                                      <w:marBottom w:val="0"/>
                                                                                                                      <w:divBdr>
                                                                                                                        <w:top w:val="none" w:sz="0" w:space="0" w:color="auto"/>
                                                                                                                        <w:left w:val="none" w:sz="0" w:space="0" w:color="auto"/>
                                                                                                                        <w:bottom w:val="none" w:sz="0" w:space="0" w:color="auto"/>
                                                                                                                        <w:right w:val="none" w:sz="0" w:space="0" w:color="auto"/>
                                                                                                                      </w:divBdr>
                                                                                                                      <w:divsChild>
                                                                                                                        <w:div w:id="723408948">
                                                                                                                          <w:marLeft w:val="0"/>
                                                                                                                          <w:marRight w:val="0"/>
                                                                                                                          <w:marTop w:val="0"/>
                                                                                                                          <w:marBottom w:val="0"/>
                                                                                                                          <w:divBdr>
                                                                                                                            <w:top w:val="none" w:sz="0" w:space="0" w:color="auto"/>
                                                                                                                            <w:left w:val="none" w:sz="0" w:space="0" w:color="auto"/>
                                                                                                                            <w:bottom w:val="none" w:sz="0" w:space="0" w:color="auto"/>
                                                                                                                            <w:right w:val="none" w:sz="0" w:space="0" w:color="auto"/>
                                                                                                                          </w:divBdr>
                                                                                                                        </w:div>
                                                                                                                        <w:div w:id="1699113439">
                                                                                                                          <w:marLeft w:val="0"/>
                                                                                                                          <w:marRight w:val="0"/>
                                                                                                                          <w:marTop w:val="0"/>
                                                                                                                          <w:marBottom w:val="0"/>
                                                                                                                          <w:divBdr>
                                                                                                                            <w:top w:val="none" w:sz="0" w:space="0" w:color="auto"/>
                                                                                                                            <w:left w:val="none" w:sz="0" w:space="0" w:color="auto"/>
                                                                                                                            <w:bottom w:val="none" w:sz="0" w:space="0" w:color="auto"/>
                                                                                                                            <w:right w:val="none" w:sz="0" w:space="0" w:color="auto"/>
                                                                                                                          </w:divBdr>
                                                                                                                        </w:div>
                                                                                                                        <w:div w:id="9395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768250">
      <w:bodyDiv w:val="1"/>
      <w:marLeft w:val="0"/>
      <w:marRight w:val="0"/>
      <w:marTop w:val="0"/>
      <w:marBottom w:val="0"/>
      <w:divBdr>
        <w:top w:val="none" w:sz="0" w:space="0" w:color="auto"/>
        <w:left w:val="none" w:sz="0" w:space="0" w:color="auto"/>
        <w:bottom w:val="none" w:sz="0" w:space="0" w:color="auto"/>
        <w:right w:val="none" w:sz="0" w:space="0" w:color="auto"/>
      </w:divBdr>
    </w:div>
    <w:div w:id="1331062868">
      <w:bodyDiv w:val="1"/>
      <w:marLeft w:val="0"/>
      <w:marRight w:val="0"/>
      <w:marTop w:val="0"/>
      <w:marBottom w:val="0"/>
      <w:divBdr>
        <w:top w:val="none" w:sz="0" w:space="0" w:color="auto"/>
        <w:left w:val="none" w:sz="0" w:space="0" w:color="auto"/>
        <w:bottom w:val="none" w:sz="0" w:space="0" w:color="auto"/>
        <w:right w:val="none" w:sz="0" w:space="0" w:color="auto"/>
      </w:divBdr>
    </w:div>
    <w:div w:id="1333218084">
      <w:bodyDiv w:val="1"/>
      <w:marLeft w:val="0"/>
      <w:marRight w:val="0"/>
      <w:marTop w:val="0"/>
      <w:marBottom w:val="0"/>
      <w:divBdr>
        <w:top w:val="none" w:sz="0" w:space="0" w:color="auto"/>
        <w:left w:val="none" w:sz="0" w:space="0" w:color="auto"/>
        <w:bottom w:val="none" w:sz="0" w:space="0" w:color="auto"/>
        <w:right w:val="none" w:sz="0" w:space="0" w:color="auto"/>
      </w:divBdr>
      <w:divsChild>
        <w:div w:id="423841312">
          <w:marLeft w:val="0"/>
          <w:marRight w:val="0"/>
          <w:marTop w:val="0"/>
          <w:marBottom w:val="0"/>
          <w:divBdr>
            <w:top w:val="none" w:sz="0" w:space="0" w:color="auto"/>
            <w:left w:val="none" w:sz="0" w:space="0" w:color="auto"/>
            <w:bottom w:val="none" w:sz="0" w:space="0" w:color="auto"/>
            <w:right w:val="none" w:sz="0" w:space="0" w:color="auto"/>
          </w:divBdr>
          <w:divsChild>
            <w:div w:id="1959488724">
              <w:marLeft w:val="0"/>
              <w:marRight w:val="0"/>
              <w:marTop w:val="0"/>
              <w:marBottom w:val="0"/>
              <w:divBdr>
                <w:top w:val="none" w:sz="0" w:space="0" w:color="auto"/>
                <w:left w:val="none" w:sz="0" w:space="0" w:color="auto"/>
                <w:bottom w:val="none" w:sz="0" w:space="0" w:color="auto"/>
                <w:right w:val="none" w:sz="0" w:space="0" w:color="auto"/>
              </w:divBdr>
              <w:divsChild>
                <w:div w:id="1136294657">
                  <w:marLeft w:val="0"/>
                  <w:marRight w:val="0"/>
                  <w:marTop w:val="0"/>
                  <w:marBottom w:val="0"/>
                  <w:divBdr>
                    <w:top w:val="none" w:sz="0" w:space="0" w:color="auto"/>
                    <w:left w:val="none" w:sz="0" w:space="0" w:color="auto"/>
                    <w:bottom w:val="none" w:sz="0" w:space="0" w:color="auto"/>
                    <w:right w:val="none" w:sz="0" w:space="0" w:color="auto"/>
                  </w:divBdr>
                  <w:divsChild>
                    <w:div w:id="351107609">
                      <w:marLeft w:val="0"/>
                      <w:marRight w:val="0"/>
                      <w:marTop w:val="0"/>
                      <w:marBottom w:val="0"/>
                      <w:divBdr>
                        <w:top w:val="none" w:sz="0" w:space="0" w:color="auto"/>
                        <w:left w:val="none" w:sz="0" w:space="0" w:color="auto"/>
                        <w:bottom w:val="none" w:sz="0" w:space="0" w:color="auto"/>
                        <w:right w:val="none" w:sz="0" w:space="0" w:color="auto"/>
                      </w:divBdr>
                      <w:divsChild>
                        <w:div w:id="258488955">
                          <w:marLeft w:val="0"/>
                          <w:marRight w:val="0"/>
                          <w:marTop w:val="0"/>
                          <w:marBottom w:val="0"/>
                          <w:divBdr>
                            <w:top w:val="none" w:sz="0" w:space="0" w:color="auto"/>
                            <w:left w:val="none" w:sz="0" w:space="0" w:color="auto"/>
                            <w:bottom w:val="none" w:sz="0" w:space="0" w:color="auto"/>
                            <w:right w:val="none" w:sz="0" w:space="0" w:color="auto"/>
                          </w:divBdr>
                          <w:divsChild>
                            <w:div w:id="1842968478">
                              <w:marLeft w:val="0"/>
                              <w:marRight w:val="0"/>
                              <w:marTop w:val="0"/>
                              <w:marBottom w:val="0"/>
                              <w:divBdr>
                                <w:top w:val="none" w:sz="0" w:space="0" w:color="auto"/>
                                <w:left w:val="none" w:sz="0" w:space="0" w:color="auto"/>
                                <w:bottom w:val="none" w:sz="0" w:space="0" w:color="auto"/>
                                <w:right w:val="none" w:sz="0" w:space="0" w:color="auto"/>
                              </w:divBdr>
                              <w:divsChild>
                                <w:div w:id="1206218072">
                                  <w:marLeft w:val="0"/>
                                  <w:marRight w:val="0"/>
                                  <w:marTop w:val="0"/>
                                  <w:marBottom w:val="0"/>
                                  <w:divBdr>
                                    <w:top w:val="none" w:sz="0" w:space="0" w:color="auto"/>
                                    <w:left w:val="none" w:sz="0" w:space="0" w:color="auto"/>
                                    <w:bottom w:val="none" w:sz="0" w:space="0" w:color="auto"/>
                                    <w:right w:val="none" w:sz="0" w:space="0" w:color="auto"/>
                                  </w:divBdr>
                                  <w:divsChild>
                                    <w:div w:id="1278022012">
                                      <w:marLeft w:val="-225"/>
                                      <w:marRight w:val="-225"/>
                                      <w:marTop w:val="0"/>
                                      <w:marBottom w:val="0"/>
                                      <w:divBdr>
                                        <w:top w:val="none" w:sz="0" w:space="0" w:color="auto"/>
                                        <w:left w:val="none" w:sz="0" w:space="0" w:color="auto"/>
                                        <w:bottom w:val="none" w:sz="0" w:space="0" w:color="auto"/>
                                        <w:right w:val="none" w:sz="0" w:space="0" w:color="auto"/>
                                      </w:divBdr>
                                      <w:divsChild>
                                        <w:div w:id="882060563">
                                          <w:marLeft w:val="0"/>
                                          <w:marRight w:val="0"/>
                                          <w:marTop w:val="0"/>
                                          <w:marBottom w:val="0"/>
                                          <w:divBdr>
                                            <w:top w:val="none" w:sz="0" w:space="0" w:color="auto"/>
                                            <w:left w:val="none" w:sz="0" w:space="0" w:color="auto"/>
                                            <w:bottom w:val="none" w:sz="0" w:space="0" w:color="auto"/>
                                            <w:right w:val="none" w:sz="0" w:space="0" w:color="auto"/>
                                          </w:divBdr>
                                          <w:divsChild>
                                            <w:div w:id="1367683037">
                                              <w:marLeft w:val="0"/>
                                              <w:marRight w:val="0"/>
                                              <w:marTop w:val="0"/>
                                              <w:marBottom w:val="450"/>
                                              <w:divBdr>
                                                <w:top w:val="none" w:sz="0" w:space="0" w:color="auto"/>
                                                <w:left w:val="none" w:sz="0" w:space="0" w:color="auto"/>
                                                <w:bottom w:val="none" w:sz="0" w:space="0" w:color="auto"/>
                                                <w:right w:val="none" w:sz="0" w:space="0" w:color="auto"/>
                                              </w:divBdr>
                                              <w:divsChild>
                                                <w:div w:id="403573422">
                                                  <w:marLeft w:val="0"/>
                                                  <w:marRight w:val="0"/>
                                                  <w:marTop w:val="0"/>
                                                  <w:marBottom w:val="0"/>
                                                  <w:divBdr>
                                                    <w:top w:val="none" w:sz="0" w:space="0" w:color="auto"/>
                                                    <w:left w:val="none" w:sz="0" w:space="0" w:color="auto"/>
                                                    <w:bottom w:val="none" w:sz="0" w:space="0" w:color="auto"/>
                                                    <w:right w:val="none" w:sz="0" w:space="0" w:color="auto"/>
                                                  </w:divBdr>
                                                  <w:divsChild>
                                                    <w:div w:id="961308983">
                                                      <w:marLeft w:val="0"/>
                                                      <w:marRight w:val="0"/>
                                                      <w:marTop w:val="0"/>
                                                      <w:marBottom w:val="0"/>
                                                      <w:divBdr>
                                                        <w:top w:val="none" w:sz="0" w:space="0" w:color="auto"/>
                                                        <w:left w:val="none" w:sz="0" w:space="0" w:color="auto"/>
                                                        <w:bottom w:val="none" w:sz="0" w:space="0" w:color="auto"/>
                                                        <w:right w:val="none" w:sz="0" w:space="0" w:color="auto"/>
                                                      </w:divBdr>
                                                      <w:divsChild>
                                                        <w:div w:id="1095245117">
                                                          <w:marLeft w:val="0"/>
                                                          <w:marRight w:val="0"/>
                                                          <w:marTop w:val="0"/>
                                                          <w:marBottom w:val="0"/>
                                                          <w:divBdr>
                                                            <w:top w:val="none" w:sz="0" w:space="0" w:color="auto"/>
                                                            <w:left w:val="none" w:sz="0" w:space="0" w:color="auto"/>
                                                            <w:bottom w:val="none" w:sz="0" w:space="0" w:color="auto"/>
                                                            <w:right w:val="none" w:sz="0" w:space="0" w:color="auto"/>
                                                          </w:divBdr>
                                                          <w:divsChild>
                                                            <w:div w:id="1338968073">
                                                              <w:marLeft w:val="0"/>
                                                              <w:marRight w:val="0"/>
                                                              <w:marTop w:val="0"/>
                                                              <w:marBottom w:val="0"/>
                                                              <w:divBdr>
                                                                <w:top w:val="none" w:sz="0" w:space="0" w:color="auto"/>
                                                                <w:left w:val="none" w:sz="0" w:space="0" w:color="auto"/>
                                                                <w:bottom w:val="none" w:sz="0" w:space="0" w:color="auto"/>
                                                                <w:right w:val="none" w:sz="0" w:space="0" w:color="auto"/>
                                                              </w:divBdr>
                                                              <w:divsChild>
                                                                <w:div w:id="1687321898">
                                                                  <w:marLeft w:val="0"/>
                                                                  <w:marRight w:val="0"/>
                                                                  <w:marTop w:val="0"/>
                                                                  <w:marBottom w:val="0"/>
                                                                  <w:divBdr>
                                                                    <w:top w:val="none" w:sz="0" w:space="0" w:color="auto"/>
                                                                    <w:left w:val="none" w:sz="0" w:space="0" w:color="auto"/>
                                                                    <w:bottom w:val="none" w:sz="0" w:space="0" w:color="auto"/>
                                                                    <w:right w:val="none" w:sz="0" w:space="0" w:color="auto"/>
                                                                  </w:divBdr>
                                                                </w:div>
                                                                <w:div w:id="1915579228">
                                                                  <w:marLeft w:val="-225"/>
                                                                  <w:marRight w:val="-225"/>
                                                                  <w:marTop w:val="0"/>
                                                                  <w:marBottom w:val="0"/>
                                                                  <w:divBdr>
                                                                    <w:top w:val="none" w:sz="0" w:space="0" w:color="auto"/>
                                                                    <w:left w:val="none" w:sz="0" w:space="0" w:color="auto"/>
                                                                    <w:bottom w:val="none" w:sz="0" w:space="0" w:color="auto"/>
                                                                    <w:right w:val="none" w:sz="0" w:space="0" w:color="auto"/>
                                                                  </w:divBdr>
                                                                  <w:divsChild>
                                                                    <w:div w:id="1092121254">
                                                                      <w:marLeft w:val="0"/>
                                                                      <w:marRight w:val="0"/>
                                                                      <w:marTop w:val="0"/>
                                                                      <w:marBottom w:val="0"/>
                                                                      <w:divBdr>
                                                                        <w:top w:val="none" w:sz="0" w:space="0" w:color="auto"/>
                                                                        <w:left w:val="none" w:sz="0" w:space="0" w:color="auto"/>
                                                                        <w:bottom w:val="none" w:sz="0" w:space="0" w:color="auto"/>
                                                                        <w:right w:val="none" w:sz="0" w:space="0" w:color="auto"/>
                                                                      </w:divBdr>
                                                                    </w:div>
                                                                    <w:div w:id="1752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376272">
      <w:bodyDiv w:val="1"/>
      <w:marLeft w:val="0"/>
      <w:marRight w:val="0"/>
      <w:marTop w:val="0"/>
      <w:marBottom w:val="0"/>
      <w:divBdr>
        <w:top w:val="none" w:sz="0" w:space="0" w:color="auto"/>
        <w:left w:val="none" w:sz="0" w:space="0" w:color="auto"/>
        <w:bottom w:val="none" w:sz="0" w:space="0" w:color="auto"/>
        <w:right w:val="none" w:sz="0" w:space="0" w:color="auto"/>
      </w:divBdr>
      <w:divsChild>
        <w:div w:id="1384214004">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62609EA673534B846B3F44E224D19D"/>
        <w:category>
          <w:name w:val="General"/>
          <w:gallery w:val="placeholder"/>
        </w:category>
        <w:types>
          <w:type w:val="bbPlcHdr"/>
        </w:types>
        <w:behaviors>
          <w:behavior w:val="content"/>
        </w:behaviors>
        <w:guid w:val="{416FF1FD-9300-814D-A68B-6F983E4A438B}"/>
      </w:docPartPr>
      <w:docPartBody>
        <w:p w:rsidR="000C159A" w:rsidRDefault="00FE7C68" w:rsidP="00FE7C68">
          <w:pPr>
            <w:pStyle w:val="4D62609EA673534B846B3F44E224D19D"/>
          </w:pPr>
          <w:r>
            <w:t>[Type the document title]</w:t>
          </w:r>
        </w:p>
      </w:docPartBody>
    </w:docPart>
    <w:docPart>
      <w:docPartPr>
        <w:name w:val="C403B78FA1A5854292312735C9C8DF81"/>
        <w:category>
          <w:name w:val="General"/>
          <w:gallery w:val="placeholder"/>
        </w:category>
        <w:types>
          <w:type w:val="bbPlcHdr"/>
        </w:types>
        <w:behaviors>
          <w:behavior w:val="content"/>
        </w:behaviors>
        <w:guid w:val="{245E021C-E5E5-BD45-921B-F671B03F5C6D}"/>
      </w:docPartPr>
      <w:docPartBody>
        <w:p w:rsidR="000C159A" w:rsidRDefault="00FE7C68" w:rsidP="00FE7C68">
          <w:pPr>
            <w:pStyle w:val="C403B78FA1A5854292312735C9C8DF8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Lato">
    <w:altName w:val="Segoe UI"/>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7C68"/>
    <w:rsid w:val="000C159A"/>
    <w:rsid w:val="000C4D6F"/>
    <w:rsid w:val="00202C75"/>
    <w:rsid w:val="002144F0"/>
    <w:rsid w:val="00233D1B"/>
    <w:rsid w:val="002752F7"/>
    <w:rsid w:val="00397338"/>
    <w:rsid w:val="004C33A8"/>
    <w:rsid w:val="005E4A9D"/>
    <w:rsid w:val="0081722A"/>
    <w:rsid w:val="008C13E7"/>
    <w:rsid w:val="008D256F"/>
    <w:rsid w:val="009350AC"/>
    <w:rsid w:val="00956CF9"/>
    <w:rsid w:val="00B545FC"/>
    <w:rsid w:val="00C035E4"/>
    <w:rsid w:val="00C50250"/>
    <w:rsid w:val="00D55241"/>
    <w:rsid w:val="00DA3F9F"/>
    <w:rsid w:val="00E81C1C"/>
    <w:rsid w:val="00FD1EBD"/>
    <w:rsid w:val="00FE7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0CFB93D5407442BB6E153AE16C9532">
    <w:name w:val="DB0CFB93D5407442BB6E153AE16C9532"/>
    <w:rsid w:val="00FE7C68"/>
  </w:style>
  <w:style w:type="paragraph" w:customStyle="1" w:styleId="239F8480C3820748842E380BE1A25279">
    <w:name w:val="239F8480C3820748842E380BE1A25279"/>
    <w:rsid w:val="00FE7C68"/>
  </w:style>
  <w:style w:type="paragraph" w:customStyle="1" w:styleId="756C634D28BD8B44A0B3B578E81A28A2">
    <w:name w:val="756C634D28BD8B44A0B3B578E81A28A2"/>
    <w:rsid w:val="00FE7C68"/>
  </w:style>
  <w:style w:type="paragraph" w:customStyle="1" w:styleId="8D44871B7D970C478D90882250E1A4CD">
    <w:name w:val="8D44871B7D970C478D90882250E1A4CD"/>
    <w:rsid w:val="00FE7C68"/>
  </w:style>
  <w:style w:type="paragraph" w:customStyle="1" w:styleId="5490EF75A739F2469E85845AA1D7349F">
    <w:name w:val="5490EF75A739F2469E85845AA1D7349F"/>
    <w:rsid w:val="00FE7C68"/>
  </w:style>
  <w:style w:type="paragraph" w:customStyle="1" w:styleId="415CCC7E5C2C0E4BB17822D24CBB4581">
    <w:name w:val="415CCC7E5C2C0E4BB17822D24CBB4581"/>
    <w:rsid w:val="00FE7C68"/>
  </w:style>
  <w:style w:type="paragraph" w:customStyle="1" w:styleId="BFA27E2040DF9A4AB0A5F53414AC16C9">
    <w:name w:val="BFA27E2040DF9A4AB0A5F53414AC16C9"/>
    <w:rsid w:val="00FE7C68"/>
  </w:style>
  <w:style w:type="paragraph" w:customStyle="1" w:styleId="1C02FADA40849844A4F405D39DA48BF6">
    <w:name w:val="1C02FADA40849844A4F405D39DA48BF6"/>
    <w:rsid w:val="00FE7C68"/>
  </w:style>
  <w:style w:type="paragraph" w:customStyle="1" w:styleId="5D43EEA122234E4186746168B905128C">
    <w:name w:val="5D43EEA122234E4186746168B905128C"/>
    <w:rsid w:val="00FE7C68"/>
  </w:style>
  <w:style w:type="paragraph" w:customStyle="1" w:styleId="319F14A4157D8F4DB283BB50126E817D">
    <w:name w:val="319F14A4157D8F4DB283BB50126E817D"/>
    <w:rsid w:val="00FE7C68"/>
  </w:style>
  <w:style w:type="paragraph" w:customStyle="1" w:styleId="4D62609EA673534B846B3F44E224D19D">
    <w:name w:val="4D62609EA673534B846B3F44E224D19D"/>
    <w:rsid w:val="00FE7C68"/>
  </w:style>
  <w:style w:type="paragraph" w:customStyle="1" w:styleId="C403B78FA1A5854292312735C9C8DF81">
    <w:name w:val="C403B78FA1A5854292312735C9C8DF81"/>
    <w:rsid w:val="00FE7C68"/>
  </w:style>
  <w:style w:type="paragraph" w:customStyle="1" w:styleId="555FDEB17BE8C041B8B22224AE765D76">
    <w:name w:val="555FDEB17BE8C041B8B22224AE765D76"/>
    <w:rsid w:val="00FE7C68"/>
  </w:style>
  <w:style w:type="paragraph" w:customStyle="1" w:styleId="615A2871395FEF48801763A08FB707C8">
    <w:name w:val="615A2871395FEF48801763A08FB707C8"/>
    <w:rsid w:val="00FE7C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7F934-920A-45C5-AEF3-3A5BF2F8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1102</Words>
  <Characters>6286</Characters>
  <Application>Microsoft Office Word</Application>
  <DocSecurity>0</DocSecurity>
  <Lines>52</Lines>
  <Paragraphs>14</Paragraphs>
  <ScaleCrop>false</ScaleCrop>
  <HeadingPairs>
    <vt:vector size="4" baseType="variant">
      <vt:variant>
        <vt:lpstr>Title</vt:lpstr>
      </vt:variant>
      <vt:variant>
        <vt:i4>1</vt:i4>
      </vt:variant>
      <vt:variant>
        <vt:lpstr>Başlık</vt:lpstr>
      </vt:variant>
      <vt:variant>
        <vt:i4>1</vt:i4>
      </vt:variant>
    </vt:vector>
  </HeadingPairs>
  <TitlesOfParts>
    <vt:vector size="2" baseType="lpstr">
      <vt:lpstr>NEVRA MERKEZLİ</vt:lpstr>
      <vt:lpstr>NEVRA MERKEZLİ</vt:lpstr>
    </vt:vector>
  </TitlesOfParts>
  <Company>MarSA Istanbul</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NEVRA MERKEZLİ</dc:title>
  <dc:subject/>
  <dc:creator>Bilgi Sistemleri</dc:creator>
  <cp:keywords/>
  <dc:description/>
  <cp:lastModifiedBy>Orhan Turay Karacay</cp:lastModifiedBy>
  <cp:revision>2</cp:revision>
  <cp:lastPrinted>2018-08-07T11:38:00Z</cp:lastPrinted>
  <dcterms:created xsi:type="dcterms:W3CDTF">2018-08-29T16:11:00Z</dcterms:created>
  <dcterms:modified xsi:type="dcterms:W3CDTF">2018-08-29T16:11:00Z</dcterms:modified>
</cp:coreProperties>
</file>